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DF1" w:rsidRPr="00AD38BE" w:rsidRDefault="008B5959" w:rsidP="00D87DF1">
      <w:pPr>
        <w:spacing w:after="0" w:line="240" w:lineRule="auto"/>
        <w:jc w:val="center"/>
        <w:rPr>
          <w:rFonts w:ascii="Times New Roman" w:eastAsia="Times New Roman" w:hAnsi="Times New Roman" w:cs="Times New Roman"/>
          <w:b/>
          <w:sz w:val="28"/>
          <w:szCs w:val="28"/>
          <w:lang w:eastAsia="ru-RU"/>
        </w:rPr>
      </w:pPr>
      <w:r w:rsidRPr="00AD38BE">
        <w:rPr>
          <w:rFonts w:ascii="Times New Roman" w:eastAsia="Times New Roman" w:hAnsi="Times New Roman" w:cs="Times New Roman"/>
          <w:b/>
          <w:sz w:val="28"/>
          <w:szCs w:val="28"/>
          <w:lang w:eastAsia="ru-RU"/>
        </w:rPr>
        <w:t>ДОГОВОР №__/2021-ОУ</w:t>
      </w:r>
    </w:p>
    <w:p w:rsidR="00D87DF1" w:rsidRPr="00AD38BE" w:rsidRDefault="00D87DF1" w:rsidP="00D87DF1">
      <w:pPr>
        <w:spacing w:after="0" w:line="240" w:lineRule="auto"/>
        <w:jc w:val="center"/>
        <w:rPr>
          <w:rFonts w:ascii="Times New Roman" w:eastAsia="Times New Roman" w:hAnsi="Times New Roman" w:cs="Times New Roman"/>
          <w:b/>
          <w:snapToGrid w:val="0"/>
          <w:lang w:eastAsia="ru-RU"/>
        </w:rPr>
      </w:pPr>
      <w:r w:rsidRPr="00AD38BE">
        <w:rPr>
          <w:rFonts w:ascii="Times New Roman" w:eastAsia="Times New Roman" w:hAnsi="Times New Roman" w:cs="Times New Roman"/>
          <w:b/>
          <w:snapToGrid w:val="0"/>
          <w:lang w:eastAsia="ru-RU"/>
        </w:rPr>
        <w:t xml:space="preserve">об образовании на </w:t>
      </w:r>
      <w:proofErr w:type="gramStart"/>
      <w:r w:rsidRPr="00AD38BE">
        <w:rPr>
          <w:rFonts w:ascii="Times New Roman" w:eastAsia="Times New Roman" w:hAnsi="Times New Roman" w:cs="Times New Roman"/>
          <w:b/>
          <w:snapToGrid w:val="0"/>
          <w:lang w:eastAsia="ru-RU"/>
        </w:rPr>
        <w:t>обучение по</w:t>
      </w:r>
      <w:proofErr w:type="gramEnd"/>
      <w:r w:rsidRPr="00AD38BE">
        <w:rPr>
          <w:rFonts w:ascii="Times New Roman" w:eastAsia="Times New Roman" w:hAnsi="Times New Roman" w:cs="Times New Roman"/>
          <w:b/>
          <w:snapToGrid w:val="0"/>
          <w:lang w:eastAsia="ru-RU"/>
        </w:rPr>
        <w:t xml:space="preserve"> образовательным программам </w:t>
      </w:r>
    </w:p>
    <w:p w:rsidR="00D87DF1" w:rsidRPr="00AD38BE" w:rsidRDefault="00D87DF1" w:rsidP="00D87DF1">
      <w:pPr>
        <w:spacing w:after="0" w:line="240" w:lineRule="auto"/>
        <w:jc w:val="center"/>
        <w:rPr>
          <w:rFonts w:ascii="Times New Roman" w:eastAsia="Times New Roman" w:hAnsi="Times New Roman" w:cs="Times New Roman"/>
          <w:b/>
          <w:snapToGrid w:val="0"/>
          <w:lang w:eastAsia="ru-RU"/>
        </w:rPr>
      </w:pPr>
      <w:r w:rsidRPr="00AD38BE">
        <w:rPr>
          <w:rFonts w:ascii="Times New Roman" w:eastAsia="Times New Roman" w:hAnsi="Times New Roman" w:cs="Times New Roman"/>
          <w:b/>
          <w:snapToGrid w:val="0"/>
          <w:lang w:eastAsia="ru-RU"/>
        </w:rPr>
        <w:t>высшего образования</w:t>
      </w:r>
    </w:p>
    <w:p w:rsidR="00D70301" w:rsidRPr="00AD38BE" w:rsidRDefault="00D70301" w:rsidP="009A37C4">
      <w:pPr>
        <w:spacing w:after="0" w:line="240" w:lineRule="auto"/>
        <w:rPr>
          <w:rFonts w:ascii="Times New Roman" w:eastAsia="Times New Roman" w:hAnsi="Times New Roman" w:cs="Times New Roman"/>
          <w:b/>
          <w:lang w:eastAsia="ru-RU"/>
        </w:rPr>
      </w:pPr>
    </w:p>
    <w:p w:rsidR="00D70301" w:rsidRPr="00AD38BE" w:rsidRDefault="008B5959" w:rsidP="00D70301">
      <w:pPr>
        <w:spacing w:after="0" w:line="240" w:lineRule="auto"/>
        <w:jc w:val="both"/>
        <w:rPr>
          <w:rFonts w:ascii="Times New Roman" w:eastAsia="Times New Roman" w:hAnsi="Times New Roman" w:cs="Times New Roman"/>
          <w:lang w:eastAsia="ru-RU"/>
        </w:rPr>
      </w:pPr>
      <w:r w:rsidRPr="00AD38BE">
        <w:rPr>
          <w:rFonts w:ascii="Times New Roman" w:eastAsia="Times New Roman" w:hAnsi="Times New Roman" w:cs="Times New Roman"/>
          <w:lang w:eastAsia="ru-RU"/>
        </w:rPr>
        <w:t>г. Москва                                                                                                                «___»___________2021 года</w:t>
      </w:r>
    </w:p>
    <w:p w:rsidR="008B5959" w:rsidRPr="00AD38BE" w:rsidRDefault="008B5959" w:rsidP="00D70301">
      <w:pPr>
        <w:spacing w:after="0" w:line="240" w:lineRule="auto"/>
        <w:jc w:val="both"/>
        <w:rPr>
          <w:rFonts w:ascii="Times New Roman" w:eastAsia="Times New Roman" w:hAnsi="Times New Roman" w:cs="Times New Roman"/>
          <w:lang w:eastAsia="ru-RU"/>
        </w:rPr>
      </w:pPr>
    </w:p>
    <w:p w:rsidR="008B5959" w:rsidRPr="00AD38BE" w:rsidRDefault="008B5959" w:rsidP="008B5959">
      <w:pPr>
        <w:tabs>
          <w:tab w:val="left" w:pos="6862"/>
        </w:tabs>
        <w:spacing w:after="0"/>
        <w:ind w:right="6" w:firstLine="709"/>
        <w:jc w:val="both"/>
        <w:rPr>
          <w:rFonts w:ascii="Times New Roman" w:eastAsia="Times New Roman" w:hAnsi="Times New Roman" w:cs="Times New Roman"/>
          <w:sz w:val="23"/>
          <w:szCs w:val="23"/>
          <w:lang w:eastAsia="ru-RU"/>
        </w:rPr>
      </w:pPr>
      <w:proofErr w:type="gramStart"/>
      <w:r w:rsidRPr="00AD38BE">
        <w:rPr>
          <w:rFonts w:ascii="Times New Roman" w:eastAsia="Times New Roman" w:hAnsi="Times New Roman" w:cs="Times New Roman"/>
          <w:b/>
          <w:snapToGrid w:val="0"/>
          <w:lang w:eastAsia="ru-RU"/>
        </w:rPr>
        <w:t>Федеральное государственное бюджетное образовательное учреждение высшего образования «Московская государственная консерватория имени П.И.Чайковского»</w:t>
      </w:r>
      <w:r w:rsidRPr="00AD38BE">
        <w:rPr>
          <w:rFonts w:ascii="Times New Roman" w:eastAsia="Times New Roman" w:hAnsi="Times New Roman" w:cs="Times New Roman"/>
          <w:snapToGrid w:val="0"/>
          <w:lang w:eastAsia="ru-RU"/>
        </w:rPr>
        <w:t xml:space="preserve">, именуемое в дальнейшем </w:t>
      </w:r>
      <w:r w:rsidRPr="00AD38BE">
        <w:rPr>
          <w:rFonts w:ascii="Times New Roman" w:eastAsia="Times New Roman" w:hAnsi="Times New Roman" w:cs="Times New Roman"/>
          <w:b/>
          <w:snapToGrid w:val="0"/>
          <w:lang w:eastAsia="ru-RU"/>
        </w:rPr>
        <w:t>«Консерватория»</w:t>
      </w:r>
      <w:r w:rsidRPr="00AD38BE">
        <w:rPr>
          <w:rFonts w:ascii="Times New Roman" w:eastAsia="Times New Roman" w:hAnsi="Times New Roman" w:cs="Times New Roman"/>
          <w:snapToGrid w:val="0"/>
          <w:lang w:eastAsia="ru-RU"/>
        </w:rPr>
        <w:t xml:space="preserve"> (</w:t>
      </w:r>
      <w:r w:rsidRPr="00AD38BE">
        <w:rPr>
          <w:rFonts w:ascii="Times New Roman" w:eastAsia="Times New Roman" w:hAnsi="Times New Roman" w:cs="Times New Roman"/>
          <w:lang w:eastAsia="ru-RU"/>
        </w:rPr>
        <w:t xml:space="preserve">на основании Лицензии на осуществление образовательной деятельности регистрационный №1979, серия 90Л01 №0009012, выданной Федеральной службой по надзору в сфере образования и науки 03 марта 2016 года), </w:t>
      </w:r>
      <w:r w:rsidRPr="00AD38BE">
        <w:rPr>
          <w:rFonts w:ascii="Times New Roman" w:eastAsia="Times New Roman" w:hAnsi="Times New Roman" w:cs="Times New Roman"/>
          <w:snapToGrid w:val="0"/>
          <w:lang w:eastAsia="ru-RU"/>
        </w:rPr>
        <w:t>в лице</w:t>
      </w:r>
      <w:r w:rsidRPr="00AD38BE">
        <w:rPr>
          <w:rFonts w:ascii="Times New Roman" w:eastAsia="Times New Roman" w:hAnsi="Times New Roman" w:cs="Times New Roman"/>
          <w:b/>
          <w:lang w:eastAsia="ru-RU"/>
        </w:rPr>
        <w:t xml:space="preserve"> Исполняющего обязанности ректора Соколова Александра Сергеевича, </w:t>
      </w:r>
      <w:r w:rsidRPr="00AD38BE">
        <w:rPr>
          <w:rFonts w:ascii="Times New Roman" w:eastAsia="Times New Roman" w:hAnsi="Times New Roman" w:cs="Times New Roman"/>
          <w:lang w:eastAsia="ru-RU"/>
        </w:rPr>
        <w:t>действующего на основании Устава и приказа №02-КФ-090819 от 09 августа</w:t>
      </w:r>
      <w:proofErr w:type="gramEnd"/>
      <w:r w:rsidRPr="00AD38BE">
        <w:rPr>
          <w:rFonts w:ascii="Times New Roman" w:eastAsia="Times New Roman" w:hAnsi="Times New Roman" w:cs="Times New Roman"/>
          <w:lang w:eastAsia="ru-RU"/>
        </w:rPr>
        <w:t xml:space="preserve"> 2019 года, с одной стороны, и</w:t>
      </w:r>
    </w:p>
    <w:p w:rsidR="00BD6145" w:rsidRPr="00AD38BE" w:rsidRDefault="008B5959" w:rsidP="00D87DF1">
      <w:pPr>
        <w:spacing w:after="0" w:line="240" w:lineRule="auto"/>
        <w:ind w:firstLine="567"/>
        <w:jc w:val="both"/>
        <w:rPr>
          <w:rFonts w:ascii="Times New Roman" w:eastAsia="Times New Roman" w:hAnsi="Times New Roman" w:cs="Times New Roman"/>
          <w:snapToGrid w:val="0"/>
          <w:lang w:eastAsia="ru-RU"/>
        </w:rPr>
      </w:pPr>
      <w:r w:rsidRPr="00AD38BE">
        <w:rPr>
          <w:rFonts w:ascii="Times New Roman" w:eastAsia="Times New Roman" w:hAnsi="Times New Roman" w:cs="Times New Roman"/>
          <w:b/>
          <w:snapToGrid w:val="0"/>
          <w:lang w:eastAsia="ru-RU"/>
        </w:rPr>
        <w:t>(ФИО)</w:t>
      </w:r>
      <w:r w:rsidR="00BD6145" w:rsidRPr="00AD38BE">
        <w:rPr>
          <w:rFonts w:ascii="Times New Roman" w:eastAsia="Times New Roman" w:hAnsi="Times New Roman" w:cs="Times New Roman"/>
          <w:b/>
          <w:snapToGrid w:val="0"/>
          <w:lang w:eastAsia="ru-RU"/>
        </w:rPr>
        <w:t xml:space="preserve">, </w:t>
      </w:r>
      <w:r w:rsidRPr="00AD38BE">
        <w:rPr>
          <w:rFonts w:ascii="Times New Roman" w:eastAsia="Times New Roman" w:hAnsi="Times New Roman" w:cs="Times New Roman"/>
          <w:snapToGrid w:val="0"/>
          <w:lang w:eastAsia="ru-RU"/>
        </w:rPr>
        <w:t>именуемый (</w:t>
      </w:r>
      <w:proofErr w:type="spellStart"/>
      <w:r w:rsidRPr="00AD38BE">
        <w:rPr>
          <w:rFonts w:ascii="Times New Roman" w:eastAsia="Times New Roman" w:hAnsi="Times New Roman" w:cs="Times New Roman"/>
          <w:snapToGrid w:val="0"/>
          <w:lang w:eastAsia="ru-RU"/>
        </w:rPr>
        <w:t>ая</w:t>
      </w:r>
      <w:proofErr w:type="spellEnd"/>
      <w:r w:rsidRPr="00AD38BE">
        <w:rPr>
          <w:rFonts w:ascii="Times New Roman" w:eastAsia="Times New Roman" w:hAnsi="Times New Roman" w:cs="Times New Roman"/>
          <w:snapToGrid w:val="0"/>
          <w:lang w:eastAsia="ru-RU"/>
        </w:rPr>
        <w:t>)</w:t>
      </w:r>
      <w:r w:rsidR="00BD6145" w:rsidRPr="00AD38BE">
        <w:rPr>
          <w:rFonts w:ascii="Times New Roman" w:eastAsia="Times New Roman" w:hAnsi="Times New Roman" w:cs="Times New Roman"/>
          <w:snapToGrid w:val="0"/>
          <w:lang w:eastAsia="ru-RU"/>
        </w:rPr>
        <w:t xml:space="preserve"> в дальнейшем </w:t>
      </w:r>
      <w:r w:rsidR="00BD6145" w:rsidRPr="00AD38BE">
        <w:rPr>
          <w:rFonts w:ascii="Times New Roman" w:eastAsia="Times New Roman" w:hAnsi="Times New Roman" w:cs="Times New Roman"/>
          <w:b/>
          <w:snapToGrid w:val="0"/>
          <w:lang w:eastAsia="ru-RU"/>
        </w:rPr>
        <w:t xml:space="preserve">«Заказчик», </w:t>
      </w:r>
      <w:r w:rsidR="00BD6145" w:rsidRPr="00AD38BE">
        <w:rPr>
          <w:rFonts w:ascii="Times New Roman" w:eastAsia="Times New Roman" w:hAnsi="Times New Roman" w:cs="Times New Roman"/>
          <w:snapToGrid w:val="0"/>
          <w:lang w:eastAsia="ru-RU"/>
        </w:rPr>
        <w:t>с</w:t>
      </w:r>
      <w:r w:rsidR="00D87DF1" w:rsidRPr="00AD38BE">
        <w:rPr>
          <w:rFonts w:ascii="Times New Roman" w:eastAsia="Times New Roman" w:hAnsi="Times New Roman" w:cs="Times New Roman"/>
          <w:snapToGrid w:val="0"/>
          <w:lang w:eastAsia="ru-RU"/>
        </w:rPr>
        <w:t>о</w:t>
      </w:r>
      <w:r w:rsidR="00BD6145" w:rsidRPr="00AD38BE">
        <w:rPr>
          <w:rFonts w:ascii="Times New Roman" w:eastAsia="Times New Roman" w:hAnsi="Times New Roman" w:cs="Times New Roman"/>
          <w:snapToGrid w:val="0"/>
          <w:lang w:eastAsia="ru-RU"/>
        </w:rPr>
        <w:t xml:space="preserve"> второй стороны</w:t>
      </w:r>
      <w:r w:rsidR="00D87DF1" w:rsidRPr="00AD38BE">
        <w:rPr>
          <w:rFonts w:ascii="Times New Roman" w:eastAsia="Times New Roman" w:hAnsi="Times New Roman" w:cs="Times New Roman"/>
          <w:snapToGrid w:val="0"/>
          <w:lang w:eastAsia="ru-RU"/>
        </w:rPr>
        <w:t xml:space="preserve"> и </w:t>
      </w:r>
      <w:r w:rsidR="00BD6145" w:rsidRPr="00AD38BE">
        <w:rPr>
          <w:rFonts w:ascii="Times New Roman" w:eastAsia="Times New Roman" w:hAnsi="Times New Roman" w:cs="Times New Roman"/>
          <w:snapToGrid w:val="0"/>
          <w:lang w:eastAsia="ru-RU"/>
        </w:rPr>
        <w:t xml:space="preserve"> </w:t>
      </w:r>
    </w:p>
    <w:p w:rsidR="00BD6145" w:rsidRPr="00AD38BE" w:rsidRDefault="008B5959" w:rsidP="00D87DF1">
      <w:pPr>
        <w:spacing w:after="0" w:line="240" w:lineRule="auto"/>
        <w:ind w:firstLine="567"/>
        <w:jc w:val="both"/>
        <w:rPr>
          <w:rFonts w:ascii="Times New Roman" w:eastAsia="Times New Roman" w:hAnsi="Times New Roman" w:cs="Times New Roman"/>
          <w:snapToGrid w:val="0"/>
          <w:lang w:eastAsia="ru-RU"/>
        </w:rPr>
      </w:pPr>
      <w:r w:rsidRPr="00AD38BE">
        <w:rPr>
          <w:rFonts w:ascii="Times New Roman" w:eastAsia="Times New Roman" w:hAnsi="Times New Roman" w:cs="Times New Roman"/>
          <w:b/>
          <w:snapToGrid w:val="0"/>
          <w:lang w:eastAsia="ru-RU"/>
        </w:rPr>
        <w:t>(ФИО)</w:t>
      </w:r>
      <w:r w:rsidR="00BD6145" w:rsidRPr="00AD38BE">
        <w:rPr>
          <w:rFonts w:ascii="Times New Roman" w:eastAsia="Times New Roman" w:hAnsi="Times New Roman" w:cs="Times New Roman"/>
          <w:b/>
          <w:snapToGrid w:val="0"/>
          <w:lang w:eastAsia="ru-RU"/>
        </w:rPr>
        <w:t>,</w:t>
      </w:r>
      <w:r w:rsidR="00BD6145" w:rsidRPr="00AD38BE">
        <w:rPr>
          <w:rFonts w:ascii="Times New Roman" w:eastAsia="Times New Roman" w:hAnsi="Times New Roman" w:cs="Times New Roman"/>
          <w:snapToGrid w:val="0"/>
          <w:lang w:eastAsia="ru-RU"/>
        </w:rPr>
        <w:t xml:space="preserve"> именуем</w:t>
      </w:r>
      <w:r w:rsidRPr="00AD38BE">
        <w:rPr>
          <w:rFonts w:ascii="Times New Roman" w:eastAsia="Times New Roman" w:hAnsi="Times New Roman" w:cs="Times New Roman"/>
          <w:snapToGrid w:val="0"/>
          <w:lang w:eastAsia="ru-RU"/>
        </w:rPr>
        <w:t>ый (</w:t>
      </w:r>
      <w:proofErr w:type="spellStart"/>
      <w:r w:rsidRPr="00AD38BE">
        <w:rPr>
          <w:rFonts w:ascii="Times New Roman" w:eastAsia="Times New Roman" w:hAnsi="Times New Roman" w:cs="Times New Roman"/>
          <w:snapToGrid w:val="0"/>
          <w:lang w:eastAsia="ru-RU"/>
        </w:rPr>
        <w:t>ая</w:t>
      </w:r>
      <w:proofErr w:type="spellEnd"/>
      <w:r w:rsidRPr="00AD38BE">
        <w:rPr>
          <w:rFonts w:ascii="Times New Roman" w:eastAsia="Times New Roman" w:hAnsi="Times New Roman" w:cs="Times New Roman"/>
          <w:snapToGrid w:val="0"/>
          <w:lang w:eastAsia="ru-RU"/>
        </w:rPr>
        <w:t>)</w:t>
      </w:r>
      <w:r w:rsidR="00BD6145" w:rsidRPr="00AD38BE">
        <w:rPr>
          <w:rFonts w:ascii="Times New Roman" w:eastAsia="Times New Roman" w:hAnsi="Times New Roman" w:cs="Times New Roman"/>
          <w:snapToGrid w:val="0"/>
          <w:lang w:eastAsia="ru-RU"/>
        </w:rPr>
        <w:t xml:space="preserve"> в дальнейшем</w:t>
      </w:r>
      <w:r w:rsidR="00BD6145" w:rsidRPr="00AD38BE">
        <w:rPr>
          <w:rFonts w:ascii="Times New Roman" w:eastAsia="Times New Roman" w:hAnsi="Times New Roman" w:cs="Times New Roman"/>
          <w:b/>
          <w:snapToGrid w:val="0"/>
          <w:lang w:eastAsia="ru-RU"/>
        </w:rPr>
        <w:t xml:space="preserve"> «Обучающийся»</w:t>
      </w:r>
      <w:r w:rsidR="00BD6145" w:rsidRPr="00AD38BE">
        <w:rPr>
          <w:rFonts w:ascii="Times New Roman" w:eastAsia="Times New Roman" w:hAnsi="Times New Roman" w:cs="Times New Roman"/>
          <w:snapToGrid w:val="0"/>
          <w:lang w:eastAsia="ru-RU"/>
        </w:rPr>
        <w:t>, с третьей стороны, совместно именуемые</w:t>
      </w:r>
      <w:r w:rsidR="00BD6145" w:rsidRPr="00AD38BE">
        <w:rPr>
          <w:rFonts w:ascii="Times New Roman" w:eastAsia="Times New Roman" w:hAnsi="Times New Roman" w:cs="Times New Roman"/>
          <w:b/>
          <w:snapToGrid w:val="0"/>
          <w:lang w:eastAsia="ru-RU"/>
        </w:rPr>
        <w:t xml:space="preserve"> </w:t>
      </w:r>
      <w:r w:rsidR="00BD6145" w:rsidRPr="00AD38BE">
        <w:rPr>
          <w:rFonts w:ascii="Times New Roman" w:eastAsia="Times New Roman" w:hAnsi="Times New Roman" w:cs="Times New Roman"/>
          <w:snapToGrid w:val="0"/>
          <w:lang w:eastAsia="ru-RU"/>
        </w:rPr>
        <w:t>«Стороны», заключили настоящий Договор о нижеследующем:</w:t>
      </w:r>
    </w:p>
    <w:p w:rsidR="00D70301" w:rsidRPr="00AD38BE" w:rsidRDefault="00D70301" w:rsidP="005053AC">
      <w:pPr>
        <w:spacing w:after="0" w:line="240" w:lineRule="auto"/>
        <w:jc w:val="both"/>
        <w:rPr>
          <w:rFonts w:ascii="Times New Roman" w:eastAsia="Times New Roman" w:hAnsi="Times New Roman" w:cs="Times New Roman"/>
          <w:lang w:eastAsia="ru-RU"/>
        </w:rPr>
      </w:pPr>
    </w:p>
    <w:p w:rsidR="00911606" w:rsidRPr="00AD38BE" w:rsidRDefault="00D70301" w:rsidP="006602B1">
      <w:pPr>
        <w:numPr>
          <w:ilvl w:val="0"/>
          <w:numId w:val="1"/>
        </w:numPr>
        <w:spacing w:after="0" w:line="240" w:lineRule="auto"/>
        <w:jc w:val="center"/>
        <w:rPr>
          <w:rFonts w:ascii="Times New Roman" w:eastAsia="Times New Roman" w:hAnsi="Times New Roman" w:cs="Times New Roman"/>
          <w:lang w:eastAsia="ru-RU"/>
        </w:rPr>
      </w:pPr>
      <w:r w:rsidRPr="00AD38BE">
        <w:rPr>
          <w:rFonts w:ascii="Times New Roman" w:eastAsia="Times New Roman" w:hAnsi="Times New Roman" w:cs="Times New Roman"/>
          <w:b/>
          <w:lang w:eastAsia="ru-RU"/>
        </w:rPr>
        <w:t>ПРЕДМЕТ ДОГОВОРА</w:t>
      </w:r>
    </w:p>
    <w:p w:rsidR="00AA4FEE" w:rsidRPr="00AD38BE" w:rsidRDefault="00AA4FEE" w:rsidP="00AA4FEE">
      <w:pPr>
        <w:spacing w:after="0" w:line="240" w:lineRule="auto"/>
        <w:ind w:left="283"/>
        <w:rPr>
          <w:rFonts w:ascii="Times New Roman" w:eastAsia="Times New Roman" w:hAnsi="Times New Roman" w:cs="Times New Roman"/>
          <w:lang w:eastAsia="ru-RU"/>
        </w:rPr>
      </w:pPr>
    </w:p>
    <w:p w:rsidR="00BD6145" w:rsidRPr="00AD38BE" w:rsidRDefault="00BD6145" w:rsidP="005053AC">
      <w:pPr>
        <w:numPr>
          <w:ilvl w:val="0"/>
          <w:numId w:val="16"/>
        </w:numPr>
        <w:shd w:val="clear" w:color="auto" w:fill="FFFFFF"/>
        <w:spacing w:after="0" w:line="240" w:lineRule="auto"/>
        <w:ind w:left="0" w:right="19" w:firstLine="0"/>
        <w:jc w:val="both"/>
        <w:rPr>
          <w:rFonts w:ascii="Times New Roman" w:eastAsia="Times New Roman" w:hAnsi="Times New Roman" w:cs="Times New Roman"/>
          <w:color w:val="000000"/>
          <w:lang w:eastAsia="ru-RU"/>
        </w:rPr>
      </w:pPr>
      <w:r w:rsidRPr="00AD38BE">
        <w:rPr>
          <w:rFonts w:ascii="Times New Roman" w:eastAsia="Times New Roman" w:hAnsi="Times New Roman" w:cs="Times New Roman"/>
          <w:lang w:eastAsia="ru-RU"/>
        </w:rPr>
        <w:t>Консерватория предоставляет образовательные услуги,</w:t>
      </w:r>
      <w:r w:rsidRPr="00AD38BE">
        <w:rPr>
          <w:rFonts w:ascii="Times New Roman" w:hAnsi="Times New Roman" w:cs="Times New Roman"/>
        </w:rPr>
        <w:t xml:space="preserve"> Обучающийся получает, а Заказчик оплачивает </w:t>
      </w:r>
      <w:proofErr w:type="gramStart"/>
      <w:r w:rsidRPr="00AD38BE">
        <w:rPr>
          <w:rFonts w:ascii="Times New Roman" w:hAnsi="Times New Roman" w:cs="Times New Roman"/>
        </w:rPr>
        <w:t>обучение</w:t>
      </w:r>
      <w:r w:rsidRPr="00AD38BE">
        <w:rPr>
          <w:rFonts w:ascii="Times New Roman" w:eastAsia="Times New Roman" w:hAnsi="Times New Roman" w:cs="Times New Roman"/>
          <w:lang w:eastAsia="ru-RU"/>
        </w:rPr>
        <w:t xml:space="preserve"> по программе</w:t>
      </w:r>
      <w:proofErr w:type="gramEnd"/>
      <w:r w:rsidRPr="00AD38BE">
        <w:rPr>
          <w:rFonts w:ascii="Times New Roman" w:eastAsia="Times New Roman" w:hAnsi="Times New Roman" w:cs="Times New Roman"/>
          <w:lang w:eastAsia="ru-RU"/>
        </w:rPr>
        <w:t xml:space="preserve"> высшего образования</w:t>
      </w:r>
      <w:r w:rsidRPr="00AD38BE">
        <w:rPr>
          <w:rFonts w:ascii="Times New Roman" w:eastAsia="Times New Roman" w:hAnsi="Times New Roman" w:cs="Times New Roman"/>
          <w:color w:val="000000"/>
          <w:lang w:eastAsia="ru-RU"/>
        </w:rPr>
        <w:t xml:space="preserve"> </w:t>
      </w:r>
      <w:proofErr w:type="spellStart"/>
      <w:r w:rsidRPr="00AD38BE">
        <w:rPr>
          <w:rFonts w:ascii="Times New Roman" w:eastAsia="Times New Roman" w:hAnsi="Times New Roman" w:cs="Times New Roman"/>
          <w:lang w:eastAsia="ru-RU"/>
        </w:rPr>
        <w:t>специалитета</w:t>
      </w:r>
      <w:proofErr w:type="spellEnd"/>
      <w:r w:rsidRPr="00AD38BE">
        <w:rPr>
          <w:rFonts w:ascii="Times New Roman" w:eastAsia="Times New Roman" w:hAnsi="Times New Roman" w:cs="Times New Roman"/>
          <w:lang w:eastAsia="ru-RU"/>
        </w:rPr>
        <w:t xml:space="preserve"> </w:t>
      </w:r>
      <w:r w:rsidRPr="00AD38BE">
        <w:rPr>
          <w:rFonts w:ascii="Times New Roman" w:eastAsia="Times New Roman" w:hAnsi="Times New Roman" w:cs="Times New Roman"/>
          <w:color w:val="000000"/>
          <w:lang w:eastAsia="ru-RU"/>
        </w:rPr>
        <w:t xml:space="preserve">на </w:t>
      </w:r>
      <w:r w:rsidR="008B5959" w:rsidRPr="00AD38BE">
        <w:rPr>
          <w:rFonts w:ascii="Times New Roman" w:hAnsi="Times New Roman" w:cs="Times New Roman"/>
          <w:b/>
          <w:color w:val="000000"/>
        </w:rPr>
        <w:t xml:space="preserve">___________ </w:t>
      </w:r>
      <w:r w:rsidRPr="00AD38BE">
        <w:rPr>
          <w:rFonts w:ascii="Times New Roman" w:hAnsi="Times New Roman" w:cs="Times New Roman"/>
          <w:b/>
        </w:rPr>
        <w:t xml:space="preserve">факультете, </w:t>
      </w:r>
      <w:r w:rsidR="009A37C4" w:rsidRPr="00AD38BE">
        <w:rPr>
          <w:rFonts w:ascii="Times New Roman" w:hAnsi="Times New Roman" w:cs="Times New Roman"/>
          <w:b/>
        </w:rPr>
        <w:t>по специальности «</w:t>
      </w:r>
      <w:r w:rsidR="008B5959" w:rsidRPr="00AD38BE">
        <w:rPr>
          <w:rFonts w:ascii="Times New Roman" w:hAnsi="Times New Roman" w:cs="Times New Roman"/>
          <w:b/>
        </w:rPr>
        <w:t>_________________</w:t>
      </w:r>
      <w:r w:rsidR="00CF36D4" w:rsidRPr="00AD38BE">
        <w:rPr>
          <w:rFonts w:ascii="Times New Roman" w:hAnsi="Times New Roman" w:cs="Times New Roman"/>
          <w:b/>
        </w:rPr>
        <w:t>», код специальности</w:t>
      </w:r>
      <w:r w:rsidR="008B5959" w:rsidRPr="00AD38BE">
        <w:rPr>
          <w:rFonts w:ascii="Times New Roman" w:hAnsi="Times New Roman" w:cs="Times New Roman"/>
          <w:b/>
        </w:rPr>
        <w:t xml:space="preserve"> _________</w:t>
      </w:r>
      <w:r w:rsidR="009A37C4" w:rsidRPr="00AD38BE">
        <w:rPr>
          <w:rFonts w:ascii="Times New Roman" w:hAnsi="Times New Roman" w:cs="Times New Roman"/>
          <w:b/>
        </w:rPr>
        <w:t>, на очной форме обучения.</w:t>
      </w:r>
    </w:p>
    <w:p w:rsidR="00BD6145" w:rsidRPr="00AD38BE" w:rsidRDefault="00BD6145" w:rsidP="005053AC">
      <w:pPr>
        <w:numPr>
          <w:ilvl w:val="0"/>
          <w:numId w:val="16"/>
        </w:numPr>
        <w:spacing w:after="0" w:line="240" w:lineRule="auto"/>
        <w:ind w:left="0" w:firstLine="0"/>
        <w:jc w:val="both"/>
        <w:rPr>
          <w:rFonts w:ascii="Times New Roman" w:eastAsia="Times New Roman" w:hAnsi="Times New Roman" w:cs="Times New Roman"/>
          <w:lang w:eastAsia="ru-RU"/>
        </w:rPr>
      </w:pPr>
      <w:r w:rsidRPr="00AD38BE">
        <w:rPr>
          <w:rFonts w:ascii="Times New Roman" w:eastAsia="Times New Roman" w:hAnsi="Times New Roman" w:cs="Times New Roman"/>
          <w:lang w:eastAsia="ru-RU"/>
        </w:rPr>
        <w:t xml:space="preserve">Срок освоения образовательной программы (продолжительность обучения) на момент подписания Договора составляет 5 (Пять) лет, что соответствует 5 (Пяти) курсам </w:t>
      </w:r>
      <w:proofErr w:type="gramStart"/>
      <w:r w:rsidRPr="00AD38BE">
        <w:rPr>
          <w:rFonts w:ascii="Times New Roman" w:eastAsia="Times New Roman" w:hAnsi="Times New Roman" w:cs="Times New Roman"/>
          <w:lang w:eastAsia="ru-RU"/>
        </w:rPr>
        <w:t>обучения по программе</w:t>
      </w:r>
      <w:proofErr w:type="gramEnd"/>
      <w:r w:rsidRPr="00AD38BE">
        <w:rPr>
          <w:rFonts w:ascii="Times New Roman" w:eastAsia="Times New Roman" w:hAnsi="Times New Roman" w:cs="Times New Roman"/>
          <w:lang w:eastAsia="ru-RU"/>
        </w:rPr>
        <w:t xml:space="preserve"> высшего образования </w:t>
      </w:r>
      <w:proofErr w:type="spellStart"/>
      <w:r w:rsidRPr="00AD38BE">
        <w:rPr>
          <w:rFonts w:ascii="Times New Roman" w:eastAsia="Times New Roman" w:hAnsi="Times New Roman" w:cs="Times New Roman"/>
          <w:lang w:eastAsia="ru-RU"/>
        </w:rPr>
        <w:t>специалитета</w:t>
      </w:r>
      <w:proofErr w:type="spellEnd"/>
      <w:r w:rsidRPr="00AD38BE">
        <w:rPr>
          <w:rFonts w:ascii="Times New Roman" w:eastAsia="Times New Roman" w:hAnsi="Times New Roman" w:cs="Times New Roman"/>
          <w:lang w:eastAsia="ru-RU"/>
        </w:rPr>
        <w:t>, указанной в пункте 1.1. настоящего Договора.</w:t>
      </w:r>
    </w:p>
    <w:p w:rsidR="00BD6145" w:rsidRPr="00AD38BE" w:rsidRDefault="00BD6145" w:rsidP="005053AC">
      <w:pPr>
        <w:numPr>
          <w:ilvl w:val="0"/>
          <w:numId w:val="16"/>
        </w:numPr>
        <w:spacing w:after="0" w:line="240" w:lineRule="auto"/>
        <w:ind w:left="0" w:firstLine="0"/>
        <w:jc w:val="both"/>
        <w:rPr>
          <w:rFonts w:ascii="Times New Roman" w:eastAsia="Times New Roman" w:hAnsi="Times New Roman" w:cs="Times New Roman"/>
          <w:lang w:eastAsia="ru-RU"/>
        </w:rPr>
      </w:pPr>
      <w:r w:rsidRPr="00AD38BE">
        <w:rPr>
          <w:rFonts w:ascii="Times New Roman" w:eastAsia="Times New Roman" w:hAnsi="Times New Roman" w:cs="Times New Roman"/>
          <w:snapToGrid w:val="0"/>
          <w:lang w:eastAsia="ru-RU"/>
        </w:rPr>
        <w:t xml:space="preserve">Организация </w:t>
      </w:r>
      <w:r w:rsidR="00911606" w:rsidRPr="00AD38BE">
        <w:rPr>
          <w:rFonts w:ascii="Times New Roman" w:eastAsia="Times New Roman" w:hAnsi="Times New Roman" w:cs="Times New Roman"/>
          <w:snapToGrid w:val="0"/>
          <w:lang w:eastAsia="ru-RU"/>
        </w:rPr>
        <w:t xml:space="preserve">образовательного </w:t>
      </w:r>
      <w:r w:rsidRPr="00AD38BE">
        <w:rPr>
          <w:rFonts w:ascii="Times New Roman" w:eastAsia="Times New Roman" w:hAnsi="Times New Roman" w:cs="Times New Roman"/>
          <w:snapToGrid w:val="0"/>
          <w:lang w:eastAsia="ru-RU"/>
        </w:rPr>
        <w:t>процесса в Консерватории регламентируется рабочим учебным планом по направлению подготовки (специальности) и расписанием учебных занятий, которые разрабатываются и утверждаются Консерваторией самостоятельно на основе федерального государственного образовательного стандарта высшего образования, примерных образовательных программ, учебных планов по направлению подготовки (специальности) и программ дисциплин, утверждаемых федеральным органом управления высшим образованием. При этом примерные учебный план и программы дисциплин имеют рекомендательный характер.</w:t>
      </w:r>
    </w:p>
    <w:p w:rsidR="00BD6145" w:rsidRPr="00AD38BE" w:rsidRDefault="00911606" w:rsidP="005053AC">
      <w:pPr>
        <w:numPr>
          <w:ilvl w:val="0"/>
          <w:numId w:val="16"/>
        </w:numPr>
        <w:spacing w:after="0" w:line="240" w:lineRule="auto"/>
        <w:ind w:left="0" w:firstLine="0"/>
        <w:jc w:val="both"/>
        <w:rPr>
          <w:rFonts w:ascii="Times New Roman" w:eastAsia="Times New Roman" w:hAnsi="Times New Roman" w:cs="Times New Roman"/>
          <w:lang w:eastAsia="ru-RU"/>
        </w:rPr>
      </w:pPr>
      <w:r w:rsidRPr="00AD38BE">
        <w:rPr>
          <w:rFonts w:ascii="Times New Roman" w:eastAsia="Times New Roman" w:hAnsi="Times New Roman" w:cs="Times New Roman"/>
          <w:lang w:eastAsia="ru-RU"/>
        </w:rPr>
        <w:t>Организация образовательного</w:t>
      </w:r>
      <w:r w:rsidR="00BD6145" w:rsidRPr="00AD38BE">
        <w:rPr>
          <w:rFonts w:ascii="Times New Roman" w:eastAsia="Times New Roman" w:hAnsi="Times New Roman" w:cs="Times New Roman"/>
          <w:lang w:eastAsia="ru-RU"/>
        </w:rPr>
        <w:t xml:space="preserve"> процесса осуществляется с учетом специфики различных видов музыкальной деятельности. </w:t>
      </w:r>
    </w:p>
    <w:p w:rsidR="00BD6145" w:rsidRPr="00AD38BE" w:rsidRDefault="00BD6145" w:rsidP="005053AC">
      <w:pPr>
        <w:numPr>
          <w:ilvl w:val="0"/>
          <w:numId w:val="16"/>
        </w:numPr>
        <w:spacing w:after="0" w:line="240" w:lineRule="auto"/>
        <w:ind w:left="0" w:firstLine="0"/>
        <w:jc w:val="both"/>
        <w:rPr>
          <w:rFonts w:ascii="Times New Roman" w:eastAsia="Times New Roman" w:hAnsi="Times New Roman" w:cs="Times New Roman"/>
          <w:lang w:eastAsia="ru-RU"/>
        </w:rPr>
      </w:pPr>
      <w:proofErr w:type="gramStart"/>
      <w:r w:rsidRPr="00AD38BE">
        <w:rPr>
          <w:rFonts w:ascii="Times New Roman" w:eastAsia="Times New Roman" w:hAnsi="Times New Roman" w:cs="Times New Roman"/>
          <w:lang w:eastAsia="ru-RU"/>
        </w:rPr>
        <w:t>Обучающемуся, успешно освоившему учебную программу 5 (Пяти) курсов обучения и прошедшему государственную итоговую аттестацию, выдается: диплом специалиста, либо диплом специалиста с отличием государственного образца утвержденного Приказом Министерства образования и науки РФ от 1 октября 2013 г. №1100 «Об утверждении образцов и описаний документов о высшем образовании и о квалификации и приложений к ним».</w:t>
      </w:r>
      <w:proofErr w:type="gramEnd"/>
    </w:p>
    <w:p w:rsidR="00BD6145" w:rsidRPr="00AD38BE" w:rsidRDefault="00BD6145" w:rsidP="005053AC">
      <w:pPr>
        <w:autoSpaceDE w:val="0"/>
        <w:autoSpaceDN w:val="0"/>
        <w:adjustRightInd w:val="0"/>
        <w:spacing w:after="0" w:line="240" w:lineRule="auto"/>
        <w:ind w:firstLine="720"/>
        <w:jc w:val="both"/>
        <w:rPr>
          <w:rFonts w:ascii="Times New Roman" w:hAnsi="Times New Roman" w:cs="Times New Roman"/>
        </w:rPr>
      </w:pPr>
      <w:r w:rsidRPr="00AD38BE">
        <w:rPr>
          <w:rFonts w:ascii="Times New Roman" w:hAnsi="Times New Roman" w:cs="Times New Roman"/>
        </w:rPr>
        <w:t xml:space="preserve">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w:t>
      </w:r>
      <w:proofErr w:type="gramStart"/>
      <w:r w:rsidRPr="00AD38BE">
        <w:rPr>
          <w:rFonts w:ascii="Times New Roman" w:hAnsi="Times New Roman" w:cs="Times New Roman"/>
        </w:rPr>
        <w:t>обучения по образцу</w:t>
      </w:r>
      <w:proofErr w:type="gramEnd"/>
      <w:r w:rsidRPr="00AD38BE">
        <w:rPr>
          <w:rFonts w:ascii="Times New Roman" w:hAnsi="Times New Roman" w:cs="Times New Roman"/>
        </w:rPr>
        <w:t>, самостоятельно устанавливаемому организацией, осуществляющей образовательную деятельность (часть 12 статьи 60 Федерального закона от 29 декабря 2012 г. №273-ФЗ «Об образовании в Российской Федерации»).</w:t>
      </w:r>
    </w:p>
    <w:p w:rsidR="00BD6145" w:rsidRPr="00AD38BE" w:rsidRDefault="00BD6145" w:rsidP="005053AC">
      <w:pPr>
        <w:spacing w:after="0" w:line="240" w:lineRule="auto"/>
        <w:rPr>
          <w:rFonts w:ascii="Times New Roman" w:eastAsia="Times New Roman" w:hAnsi="Times New Roman" w:cs="Times New Roman"/>
          <w:b/>
          <w:lang w:eastAsia="ru-RU"/>
        </w:rPr>
      </w:pPr>
    </w:p>
    <w:p w:rsidR="00911606" w:rsidRPr="00AD38BE" w:rsidRDefault="00D70301" w:rsidP="006602B1">
      <w:pPr>
        <w:numPr>
          <w:ilvl w:val="0"/>
          <w:numId w:val="1"/>
        </w:numPr>
        <w:spacing w:after="0" w:line="240" w:lineRule="auto"/>
        <w:jc w:val="center"/>
        <w:rPr>
          <w:rFonts w:ascii="Times New Roman" w:eastAsia="Times New Roman" w:hAnsi="Times New Roman" w:cs="Times New Roman"/>
          <w:b/>
          <w:lang w:eastAsia="ru-RU"/>
        </w:rPr>
      </w:pPr>
      <w:r w:rsidRPr="00AD38BE">
        <w:rPr>
          <w:rFonts w:ascii="Times New Roman" w:eastAsia="Times New Roman" w:hAnsi="Times New Roman" w:cs="Times New Roman"/>
          <w:b/>
          <w:lang w:eastAsia="ru-RU"/>
        </w:rPr>
        <w:t>ПРАВА И ОБЯЗАННОСТИ КОНСЕРВАТОРИИ</w:t>
      </w:r>
    </w:p>
    <w:p w:rsidR="00AA4FEE" w:rsidRPr="00AD38BE" w:rsidRDefault="00AA4FEE" w:rsidP="00AA4FEE">
      <w:pPr>
        <w:spacing w:after="0" w:line="240" w:lineRule="auto"/>
        <w:ind w:left="283"/>
        <w:rPr>
          <w:rFonts w:ascii="Times New Roman" w:eastAsia="Times New Roman" w:hAnsi="Times New Roman" w:cs="Times New Roman"/>
          <w:b/>
          <w:lang w:eastAsia="ru-RU"/>
        </w:rPr>
      </w:pPr>
    </w:p>
    <w:p w:rsidR="00D70301" w:rsidRPr="00AD38BE" w:rsidRDefault="00D70301" w:rsidP="005053AC">
      <w:pPr>
        <w:spacing w:after="0" w:line="240" w:lineRule="auto"/>
        <w:jc w:val="both"/>
        <w:rPr>
          <w:rFonts w:ascii="Times New Roman" w:eastAsia="Times New Roman" w:hAnsi="Times New Roman" w:cs="Times New Roman"/>
          <w:b/>
          <w:lang w:eastAsia="ru-RU"/>
        </w:rPr>
      </w:pPr>
      <w:r w:rsidRPr="00AD38BE">
        <w:rPr>
          <w:rFonts w:ascii="Times New Roman" w:eastAsia="Times New Roman" w:hAnsi="Times New Roman" w:cs="Times New Roman"/>
          <w:b/>
          <w:lang w:eastAsia="ru-RU"/>
        </w:rPr>
        <w:t xml:space="preserve">2.1. </w:t>
      </w:r>
      <w:r w:rsidRPr="00AD38BE">
        <w:rPr>
          <w:rFonts w:ascii="Times New Roman" w:eastAsia="Times New Roman" w:hAnsi="Times New Roman" w:cs="Times New Roman"/>
          <w:b/>
          <w:u w:val="single"/>
          <w:lang w:eastAsia="ru-RU"/>
        </w:rPr>
        <w:t>Консерватория вправе</w:t>
      </w:r>
      <w:r w:rsidR="00911606" w:rsidRPr="00AD38BE">
        <w:rPr>
          <w:rFonts w:ascii="Times New Roman" w:eastAsia="Times New Roman" w:hAnsi="Times New Roman" w:cs="Times New Roman"/>
          <w:b/>
          <w:lang w:eastAsia="ru-RU"/>
        </w:rPr>
        <w:t xml:space="preserve"> отчислить О</w:t>
      </w:r>
      <w:r w:rsidRPr="00AD38BE">
        <w:rPr>
          <w:rFonts w:ascii="Times New Roman" w:eastAsia="Times New Roman" w:hAnsi="Times New Roman" w:cs="Times New Roman"/>
          <w:b/>
          <w:lang w:eastAsia="ru-RU"/>
        </w:rPr>
        <w:t xml:space="preserve">бучающегося </w:t>
      </w:r>
      <w:r w:rsidRPr="00AD38BE">
        <w:rPr>
          <w:rFonts w:ascii="Times New Roman" w:eastAsia="Times New Roman" w:hAnsi="Times New Roman" w:cs="Times New Roman"/>
          <w:b/>
          <w:color w:val="000000"/>
          <w:lang w:eastAsia="ru-RU"/>
        </w:rPr>
        <w:t xml:space="preserve">без возвращения всей суммы стоимости </w:t>
      </w:r>
      <w:proofErr w:type="gramStart"/>
      <w:r w:rsidRPr="00AD38BE">
        <w:rPr>
          <w:rFonts w:ascii="Times New Roman" w:eastAsia="Times New Roman" w:hAnsi="Times New Roman" w:cs="Times New Roman"/>
          <w:b/>
          <w:color w:val="000000"/>
          <w:lang w:eastAsia="ru-RU"/>
        </w:rPr>
        <w:t xml:space="preserve">обучения </w:t>
      </w:r>
      <w:r w:rsidRPr="00AD38BE">
        <w:rPr>
          <w:rFonts w:ascii="Times New Roman" w:eastAsia="Times New Roman" w:hAnsi="Times New Roman" w:cs="Times New Roman"/>
          <w:b/>
          <w:lang w:eastAsia="ru-RU"/>
        </w:rPr>
        <w:t>по</w:t>
      </w:r>
      <w:proofErr w:type="gramEnd"/>
      <w:r w:rsidRPr="00AD38BE">
        <w:rPr>
          <w:rFonts w:ascii="Times New Roman" w:eastAsia="Times New Roman" w:hAnsi="Times New Roman" w:cs="Times New Roman"/>
          <w:b/>
          <w:lang w:eastAsia="ru-RU"/>
        </w:rPr>
        <w:t xml:space="preserve"> следующим основаниям:</w:t>
      </w:r>
    </w:p>
    <w:p w:rsidR="00D70301" w:rsidRPr="00AD38BE" w:rsidRDefault="00D70301" w:rsidP="005053AC">
      <w:pPr>
        <w:numPr>
          <w:ilvl w:val="0"/>
          <w:numId w:val="3"/>
        </w:numPr>
        <w:tabs>
          <w:tab w:val="num" w:pos="0"/>
        </w:tabs>
        <w:spacing w:after="0" w:line="240" w:lineRule="auto"/>
        <w:jc w:val="both"/>
        <w:rPr>
          <w:rFonts w:ascii="Times New Roman" w:eastAsia="Times New Roman" w:hAnsi="Times New Roman" w:cs="Times New Roman"/>
          <w:snapToGrid w:val="0"/>
          <w:lang w:eastAsia="ru-RU"/>
        </w:rPr>
      </w:pPr>
      <w:r w:rsidRPr="00AD38BE">
        <w:rPr>
          <w:rFonts w:ascii="Times New Roman" w:eastAsia="Times New Roman" w:hAnsi="Times New Roman" w:cs="Times New Roman"/>
          <w:snapToGrid w:val="0"/>
          <w:lang w:eastAsia="ru-RU"/>
        </w:rPr>
        <w:t>в случае не сдачи в сессию экзаменов и зачетов по трем и более дисциплинам;</w:t>
      </w:r>
    </w:p>
    <w:p w:rsidR="00D70301" w:rsidRPr="00AD38BE" w:rsidRDefault="00D70301" w:rsidP="005053AC">
      <w:pPr>
        <w:numPr>
          <w:ilvl w:val="0"/>
          <w:numId w:val="3"/>
        </w:numPr>
        <w:tabs>
          <w:tab w:val="num" w:pos="0"/>
        </w:tabs>
        <w:spacing w:after="0" w:line="240" w:lineRule="auto"/>
        <w:jc w:val="both"/>
        <w:rPr>
          <w:rFonts w:ascii="Times New Roman" w:eastAsia="Times New Roman" w:hAnsi="Times New Roman" w:cs="Times New Roman"/>
          <w:snapToGrid w:val="0"/>
          <w:lang w:eastAsia="ru-RU"/>
        </w:rPr>
      </w:pPr>
      <w:r w:rsidRPr="00AD38BE">
        <w:rPr>
          <w:rFonts w:ascii="Times New Roman" w:eastAsia="Times New Roman" w:hAnsi="Times New Roman" w:cs="Times New Roman"/>
          <w:snapToGrid w:val="0"/>
          <w:lang w:eastAsia="ru-RU"/>
        </w:rPr>
        <w:t>в случае не ликвидации в установленные сроки академической задолженности;</w:t>
      </w:r>
    </w:p>
    <w:p w:rsidR="00D70301" w:rsidRPr="00AD38BE" w:rsidRDefault="00D70301" w:rsidP="005053AC">
      <w:pPr>
        <w:numPr>
          <w:ilvl w:val="0"/>
          <w:numId w:val="3"/>
        </w:numPr>
        <w:tabs>
          <w:tab w:val="num" w:pos="0"/>
        </w:tabs>
        <w:spacing w:after="0" w:line="240" w:lineRule="auto"/>
        <w:jc w:val="both"/>
        <w:rPr>
          <w:rFonts w:ascii="Times New Roman" w:eastAsia="Times New Roman" w:hAnsi="Times New Roman" w:cs="Times New Roman"/>
          <w:snapToGrid w:val="0"/>
          <w:lang w:eastAsia="ru-RU"/>
        </w:rPr>
      </w:pPr>
      <w:r w:rsidRPr="00AD38BE">
        <w:rPr>
          <w:rFonts w:ascii="Times New Roman" w:eastAsia="Times New Roman" w:hAnsi="Times New Roman" w:cs="Times New Roman"/>
          <w:snapToGrid w:val="0"/>
          <w:lang w:eastAsia="ru-RU"/>
        </w:rPr>
        <w:lastRenderedPageBreak/>
        <w:t>в случае получения неудовлетворительной оценки при повторной пересдаче одной и той же дисциплины экзаменационной комиссии;</w:t>
      </w:r>
    </w:p>
    <w:p w:rsidR="00D70301" w:rsidRPr="00AD38BE" w:rsidRDefault="00D70301" w:rsidP="005053AC">
      <w:pPr>
        <w:numPr>
          <w:ilvl w:val="0"/>
          <w:numId w:val="3"/>
        </w:numPr>
        <w:tabs>
          <w:tab w:val="num" w:pos="0"/>
        </w:tabs>
        <w:spacing w:after="0" w:line="240" w:lineRule="auto"/>
        <w:jc w:val="both"/>
        <w:rPr>
          <w:rFonts w:ascii="Times New Roman" w:eastAsia="Times New Roman" w:hAnsi="Times New Roman" w:cs="Times New Roman"/>
          <w:snapToGrid w:val="0"/>
          <w:lang w:eastAsia="ru-RU"/>
        </w:rPr>
      </w:pPr>
      <w:r w:rsidRPr="00AD38BE">
        <w:rPr>
          <w:rFonts w:ascii="Times New Roman" w:eastAsia="Times New Roman" w:hAnsi="Times New Roman" w:cs="Times New Roman"/>
          <w:snapToGrid w:val="0"/>
          <w:lang w:eastAsia="ru-RU"/>
        </w:rPr>
        <w:t>нарушение условий настоящего Договора;</w:t>
      </w:r>
    </w:p>
    <w:p w:rsidR="00D70301" w:rsidRPr="00AD38BE" w:rsidRDefault="00D70301" w:rsidP="005053AC">
      <w:pPr>
        <w:numPr>
          <w:ilvl w:val="0"/>
          <w:numId w:val="3"/>
        </w:numPr>
        <w:tabs>
          <w:tab w:val="num" w:pos="0"/>
        </w:tabs>
        <w:spacing w:after="0" w:line="240" w:lineRule="auto"/>
        <w:jc w:val="both"/>
        <w:rPr>
          <w:rFonts w:ascii="Times New Roman" w:eastAsia="Times New Roman" w:hAnsi="Times New Roman" w:cs="Times New Roman"/>
          <w:snapToGrid w:val="0"/>
          <w:lang w:eastAsia="ru-RU"/>
        </w:rPr>
      </w:pPr>
      <w:r w:rsidRPr="00AD38BE">
        <w:rPr>
          <w:rFonts w:ascii="Times New Roman" w:eastAsia="Times New Roman" w:hAnsi="Times New Roman" w:cs="Times New Roman"/>
          <w:snapToGrid w:val="0"/>
          <w:lang w:eastAsia="ru-RU"/>
        </w:rPr>
        <w:t>предоставление работы, выполненной другими лицами, в качестве курсовой или выпускной квалификационной работы;</w:t>
      </w:r>
    </w:p>
    <w:p w:rsidR="00D70301" w:rsidRPr="00AD38BE" w:rsidRDefault="00D70301" w:rsidP="005053AC">
      <w:pPr>
        <w:numPr>
          <w:ilvl w:val="0"/>
          <w:numId w:val="3"/>
        </w:numPr>
        <w:tabs>
          <w:tab w:val="num" w:pos="0"/>
        </w:tabs>
        <w:spacing w:after="0" w:line="240" w:lineRule="auto"/>
        <w:jc w:val="both"/>
        <w:rPr>
          <w:rFonts w:ascii="Times New Roman" w:eastAsia="Times New Roman" w:hAnsi="Times New Roman" w:cs="Times New Roman"/>
          <w:snapToGrid w:val="0"/>
          <w:lang w:eastAsia="ru-RU"/>
        </w:rPr>
      </w:pPr>
      <w:r w:rsidRPr="00AD38BE">
        <w:rPr>
          <w:rFonts w:ascii="Times New Roman" w:eastAsia="Times New Roman" w:hAnsi="Times New Roman" w:cs="Times New Roman"/>
          <w:snapToGrid w:val="0"/>
          <w:lang w:eastAsia="ru-RU"/>
        </w:rPr>
        <w:t>предоставление о себе ложных или не достоверных сведений в процессе поступления и обучения, таких, как неверные сведения о своем гражданстве и т.п.;</w:t>
      </w:r>
    </w:p>
    <w:p w:rsidR="006602B1" w:rsidRPr="00AD38BE" w:rsidRDefault="00D70301" w:rsidP="006602B1">
      <w:pPr>
        <w:numPr>
          <w:ilvl w:val="0"/>
          <w:numId w:val="3"/>
        </w:numPr>
        <w:tabs>
          <w:tab w:val="num" w:pos="0"/>
        </w:tabs>
        <w:spacing w:after="0" w:line="240" w:lineRule="auto"/>
        <w:jc w:val="both"/>
        <w:rPr>
          <w:rFonts w:ascii="Times New Roman" w:eastAsia="Times New Roman" w:hAnsi="Times New Roman" w:cs="Times New Roman"/>
          <w:lang w:eastAsia="ru-RU"/>
        </w:rPr>
      </w:pPr>
      <w:r w:rsidRPr="00AD38BE">
        <w:rPr>
          <w:rFonts w:ascii="Times New Roman" w:eastAsia="Times New Roman" w:hAnsi="Times New Roman" w:cs="Times New Roman"/>
          <w:lang w:eastAsia="ru-RU"/>
        </w:rPr>
        <w:t>нарушение Устава, правил внутреннего распорядка Консерватории, правил проживания в общежитии и иных локальных нормативных актов Консерватории, законодательства Российской Федерации.</w:t>
      </w:r>
    </w:p>
    <w:p w:rsidR="00D70301" w:rsidRPr="00AD38BE" w:rsidRDefault="00D70301" w:rsidP="005053AC">
      <w:pPr>
        <w:numPr>
          <w:ilvl w:val="1"/>
          <w:numId w:val="3"/>
        </w:numPr>
        <w:spacing w:after="0" w:line="240" w:lineRule="auto"/>
        <w:jc w:val="both"/>
        <w:rPr>
          <w:rFonts w:ascii="Times New Roman" w:eastAsia="Times New Roman" w:hAnsi="Times New Roman" w:cs="Times New Roman"/>
          <w:b/>
          <w:lang w:eastAsia="ru-RU"/>
        </w:rPr>
      </w:pPr>
      <w:r w:rsidRPr="00AD38BE">
        <w:rPr>
          <w:rFonts w:ascii="Times New Roman" w:eastAsia="Times New Roman" w:hAnsi="Times New Roman" w:cs="Times New Roman"/>
          <w:b/>
          <w:lang w:eastAsia="ru-RU"/>
        </w:rPr>
        <w:t xml:space="preserve">В соответствии с предметом настоящего Договора </w:t>
      </w:r>
      <w:r w:rsidRPr="00AD38BE">
        <w:rPr>
          <w:rFonts w:ascii="Times New Roman" w:eastAsia="Times New Roman" w:hAnsi="Times New Roman" w:cs="Times New Roman"/>
          <w:b/>
          <w:u w:val="single"/>
          <w:lang w:eastAsia="ru-RU"/>
        </w:rPr>
        <w:t>Консерватория обязуется:</w:t>
      </w:r>
    </w:p>
    <w:p w:rsidR="00D70301" w:rsidRPr="00AD38BE" w:rsidRDefault="00D70301" w:rsidP="005053AC">
      <w:pPr>
        <w:numPr>
          <w:ilvl w:val="0"/>
          <w:numId w:val="4"/>
        </w:numPr>
        <w:spacing w:after="0" w:line="240" w:lineRule="auto"/>
        <w:jc w:val="both"/>
        <w:rPr>
          <w:rFonts w:ascii="Times New Roman" w:eastAsia="Times New Roman" w:hAnsi="Times New Roman" w:cs="Times New Roman"/>
          <w:lang w:eastAsia="ru-RU"/>
        </w:rPr>
      </w:pPr>
      <w:r w:rsidRPr="00AD38BE">
        <w:rPr>
          <w:rFonts w:ascii="Times New Roman" w:eastAsia="Times New Roman" w:hAnsi="Times New Roman" w:cs="Times New Roman"/>
          <w:lang w:eastAsia="ru-RU"/>
        </w:rPr>
        <w:t xml:space="preserve">организовать для </w:t>
      </w:r>
      <w:r w:rsidRPr="00AD38BE">
        <w:rPr>
          <w:rFonts w:ascii="Times New Roman" w:eastAsia="Times New Roman" w:hAnsi="Times New Roman" w:cs="Times New Roman"/>
          <w:snapToGrid w:val="0"/>
          <w:lang w:eastAsia="ru-RU"/>
        </w:rPr>
        <w:t>Обучающегося</w:t>
      </w:r>
      <w:r w:rsidR="00911606" w:rsidRPr="00AD38BE">
        <w:rPr>
          <w:rFonts w:ascii="Times New Roman" w:eastAsia="Times New Roman" w:hAnsi="Times New Roman" w:cs="Times New Roman"/>
          <w:lang w:eastAsia="ru-RU"/>
        </w:rPr>
        <w:t xml:space="preserve"> образовательный</w:t>
      </w:r>
      <w:r w:rsidRPr="00AD38BE">
        <w:rPr>
          <w:rFonts w:ascii="Times New Roman" w:eastAsia="Times New Roman" w:hAnsi="Times New Roman" w:cs="Times New Roman"/>
          <w:lang w:eastAsia="ru-RU"/>
        </w:rPr>
        <w:t xml:space="preserve"> процесс в соответствии с лицензией на </w:t>
      </w:r>
      <w:proofErr w:type="gramStart"/>
      <w:r w:rsidRPr="00AD38BE">
        <w:rPr>
          <w:rFonts w:ascii="Times New Roman" w:eastAsia="Times New Roman" w:hAnsi="Times New Roman" w:cs="Times New Roman"/>
          <w:lang w:eastAsia="ru-RU"/>
        </w:rPr>
        <w:t>право ведения</w:t>
      </w:r>
      <w:proofErr w:type="gramEnd"/>
      <w:r w:rsidRPr="00AD38BE">
        <w:rPr>
          <w:rFonts w:ascii="Times New Roman" w:eastAsia="Times New Roman" w:hAnsi="Times New Roman" w:cs="Times New Roman"/>
          <w:lang w:eastAsia="ru-RU"/>
        </w:rPr>
        <w:t xml:space="preserve"> образовательной деятельности, </w:t>
      </w:r>
      <w:r w:rsidRPr="00AD38BE">
        <w:rPr>
          <w:rFonts w:ascii="Times New Roman" w:eastAsia="Times New Roman" w:hAnsi="Times New Roman" w:cs="Times New Roman"/>
          <w:snapToGrid w:val="0"/>
          <w:lang w:eastAsia="ru-RU"/>
        </w:rPr>
        <w:t>федеральным государственным образовательным стандартом</w:t>
      </w:r>
      <w:r w:rsidRPr="00AD38BE">
        <w:rPr>
          <w:rFonts w:ascii="Times New Roman" w:eastAsia="Times New Roman" w:hAnsi="Times New Roman" w:cs="Times New Roman"/>
          <w:lang w:eastAsia="ru-RU"/>
        </w:rPr>
        <w:t xml:space="preserve"> и учебными планами, утвержденными Ученым советом Консерватории, контролировать качество предоставления данной образовательной услуги;</w:t>
      </w:r>
    </w:p>
    <w:p w:rsidR="00D70301" w:rsidRPr="00AD38BE" w:rsidRDefault="00D70301" w:rsidP="005053AC">
      <w:pPr>
        <w:numPr>
          <w:ilvl w:val="0"/>
          <w:numId w:val="4"/>
        </w:numPr>
        <w:spacing w:after="0" w:line="240" w:lineRule="auto"/>
        <w:jc w:val="both"/>
        <w:rPr>
          <w:rFonts w:ascii="Times New Roman" w:eastAsia="Times New Roman" w:hAnsi="Times New Roman" w:cs="Times New Roman"/>
          <w:lang w:eastAsia="ru-RU"/>
        </w:rPr>
      </w:pPr>
      <w:proofErr w:type="gramStart"/>
      <w:r w:rsidRPr="00AD38BE">
        <w:rPr>
          <w:rFonts w:ascii="Times New Roman" w:eastAsia="Times New Roman" w:hAnsi="Times New Roman" w:cs="Times New Roman"/>
          <w:lang w:eastAsia="ru-RU"/>
        </w:rPr>
        <w:t xml:space="preserve">в случае необходимости предоставить </w:t>
      </w:r>
      <w:r w:rsidRPr="00AD38BE">
        <w:rPr>
          <w:rFonts w:ascii="Times New Roman" w:eastAsia="Times New Roman" w:hAnsi="Times New Roman" w:cs="Times New Roman"/>
          <w:snapToGrid w:val="0"/>
          <w:lang w:eastAsia="ru-RU"/>
        </w:rPr>
        <w:t>Обучающемуся за отдельную плату</w:t>
      </w:r>
      <w:r w:rsidRPr="00AD38BE">
        <w:rPr>
          <w:rFonts w:ascii="Times New Roman" w:eastAsia="Times New Roman" w:hAnsi="Times New Roman" w:cs="Times New Roman"/>
          <w:lang w:eastAsia="ru-RU"/>
        </w:rPr>
        <w:t xml:space="preserve"> место для проживания в общежитии, при наличии свободных мест и по заявлению Обучающегося;</w:t>
      </w:r>
      <w:proofErr w:type="gramEnd"/>
    </w:p>
    <w:p w:rsidR="00D70301" w:rsidRPr="00AD38BE" w:rsidRDefault="00D70301" w:rsidP="005053AC">
      <w:pPr>
        <w:numPr>
          <w:ilvl w:val="0"/>
          <w:numId w:val="4"/>
        </w:numPr>
        <w:spacing w:after="0" w:line="240" w:lineRule="auto"/>
        <w:jc w:val="both"/>
        <w:rPr>
          <w:rFonts w:ascii="Times New Roman" w:eastAsia="Times New Roman" w:hAnsi="Times New Roman" w:cs="Times New Roman"/>
          <w:lang w:eastAsia="ru-RU"/>
        </w:rPr>
      </w:pPr>
      <w:r w:rsidRPr="00AD38BE">
        <w:rPr>
          <w:rFonts w:ascii="Times New Roman" w:eastAsia="Times New Roman" w:hAnsi="Times New Roman" w:cs="Times New Roman"/>
          <w:lang w:eastAsia="ru-RU"/>
        </w:rPr>
        <w:t xml:space="preserve">предоставить </w:t>
      </w:r>
      <w:proofErr w:type="gramStart"/>
      <w:r w:rsidRPr="00AD38BE">
        <w:rPr>
          <w:rFonts w:ascii="Times New Roman" w:eastAsia="Times New Roman" w:hAnsi="Times New Roman" w:cs="Times New Roman"/>
          <w:snapToGrid w:val="0"/>
          <w:lang w:eastAsia="ru-RU"/>
        </w:rPr>
        <w:t>Обучающемуся</w:t>
      </w:r>
      <w:proofErr w:type="gramEnd"/>
      <w:r w:rsidRPr="00AD38BE">
        <w:rPr>
          <w:rFonts w:ascii="Times New Roman" w:eastAsia="Times New Roman" w:hAnsi="Times New Roman" w:cs="Times New Roman"/>
          <w:lang w:eastAsia="ru-RU"/>
        </w:rPr>
        <w:t xml:space="preserve"> право пользования инфраструктурой Консерватории;</w:t>
      </w:r>
    </w:p>
    <w:p w:rsidR="00D70301" w:rsidRPr="00AD38BE" w:rsidRDefault="00D70301" w:rsidP="005053AC">
      <w:pPr>
        <w:numPr>
          <w:ilvl w:val="0"/>
          <w:numId w:val="4"/>
        </w:numPr>
        <w:spacing w:after="0" w:line="240" w:lineRule="auto"/>
        <w:jc w:val="both"/>
        <w:rPr>
          <w:rFonts w:ascii="Times New Roman" w:eastAsia="Times New Roman" w:hAnsi="Times New Roman" w:cs="Times New Roman"/>
          <w:lang w:eastAsia="ru-RU"/>
        </w:rPr>
      </w:pPr>
      <w:r w:rsidRPr="00AD38BE">
        <w:rPr>
          <w:rFonts w:ascii="Times New Roman" w:eastAsia="Times New Roman" w:hAnsi="Times New Roman" w:cs="Times New Roman"/>
          <w:lang w:eastAsia="ru-RU"/>
        </w:rPr>
        <w:t xml:space="preserve">выдать </w:t>
      </w:r>
      <w:r w:rsidRPr="00AD38BE">
        <w:rPr>
          <w:rFonts w:ascii="Times New Roman" w:eastAsia="Times New Roman" w:hAnsi="Times New Roman" w:cs="Times New Roman"/>
          <w:snapToGrid w:val="0"/>
          <w:lang w:eastAsia="ru-RU"/>
        </w:rPr>
        <w:t>Обучающемуся</w:t>
      </w:r>
      <w:r w:rsidRPr="00AD38BE">
        <w:rPr>
          <w:rFonts w:ascii="Times New Roman" w:eastAsia="Times New Roman" w:hAnsi="Times New Roman" w:cs="Times New Roman"/>
          <w:lang w:eastAsia="ru-RU"/>
        </w:rPr>
        <w:t xml:space="preserve">, успешно завершившему </w:t>
      </w:r>
      <w:proofErr w:type="gramStart"/>
      <w:r w:rsidRPr="00AD38BE">
        <w:rPr>
          <w:rFonts w:ascii="Times New Roman" w:eastAsia="Times New Roman" w:hAnsi="Times New Roman" w:cs="Times New Roman"/>
          <w:lang w:eastAsia="ru-RU"/>
        </w:rPr>
        <w:t>обучение по</w:t>
      </w:r>
      <w:proofErr w:type="gramEnd"/>
      <w:r w:rsidRPr="00AD38BE">
        <w:rPr>
          <w:rFonts w:ascii="Times New Roman" w:eastAsia="Times New Roman" w:hAnsi="Times New Roman" w:cs="Times New Roman"/>
          <w:lang w:eastAsia="ru-RU"/>
        </w:rPr>
        <w:t xml:space="preserve"> образовательным программам Консерватории и прошедшему государственную итоговую аттестацию, диплом государственного образца с присвоением соответствующей квалификации</w:t>
      </w:r>
      <w:r w:rsidRPr="00AD38BE">
        <w:rPr>
          <w:rFonts w:ascii="Times New Roman" w:eastAsia="Times New Roman" w:hAnsi="Times New Roman" w:cs="Times New Roman"/>
          <w:b/>
          <w:lang w:eastAsia="ru-RU"/>
        </w:rPr>
        <w:t xml:space="preserve">; </w:t>
      </w:r>
    </w:p>
    <w:p w:rsidR="00D70301" w:rsidRPr="00AD38BE" w:rsidRDefault="00D70301" w:rsidP="005053AC">
      <w:pPr>
        <w:numPr>
          <w:ilvl w:val="0"/>
          <w:numId w:val="4"/>
        </w:numPr>
        <w:spacing w:after="0" w:line="240" w:lineRule="auto"/>
        <w:jc w:val="both"/>
        <w:rPr>
          <w:rFonts w:ascii="Times New Roman" w:eastAsia="Times New Roman" w:hAnsi="Times New Roman" w:cs="Times New Roman"/>
          <w:lang w:eastAsia="ru-RU"/>
        </w:rPr>
      </w:pPr>
      <w:r w:rsidRPr="00AD38BE">
        <w:rPr>
          <w:rFonts w:ascii="Times New Roman" w:eastAsia="Times New Roman" w:hAnsi="Times New Roman" w:cs="Times New Roman"/>
          <w:lang w:eastAsia="ru-RU"/>
        </w:rPr>
        <w:t xml:space="preserve">выдать </w:t>
      </w:r>
      <w:r w:rsidRPr="00AD38BE">
        <w:rPr>
          <w:rFonts w:ascii="Times New Roman" w:eastAsia="Times New Roman" w:hAnsi="Times New Roman" w:cs="Times New Roman"/>
          <w:snapToGrid w:val="0"/>
          <w:lang w:eastAsia="ru-RU"/>
        </w:rPr>
        <w:t>Обучающемуся</w:t>
      </w:r>
      <w:r w:rsidRPr="00AD38BE">
        <w:rPr>
          <w:rFonts w:ascii="Times New Roman" w:eastAsia="Times New Roman" w:hAnsi="Times New Roman" w:cs="Times New Roman"/>
          <w:lang w:eastAsia="ru-RU"/>
        </w:rPr>
        <w:t>, не завершившему освоение основной учебной программы Консерватории, академическую справку установленного образца;</w:t>
      </w:r>
    </w:p>
    <w:p w:rsidR="00D70301" w:rsidRPr="00AD38BE" w:rsidRDefault="00D70301" w:rsidP="005053AC">
      <w:pPr>
        <w:numPr>
          <w:ilvl w:val="0"/>
          <w:numId w:val="4"/>
        </w:numPr>
        <w:spacing w:after="0" w:line="240" w:lineRule="auto"/>
        <w:jc w:val="both"/>
        <w:rPr>
          <w:rFonts w:ascii="Times New Roman" w:eastAsia="Times New Roman" w:hAnsi="Times New Roman" w:cs="Times New Roman"/>
          <w:lang w:eastAsia="ru-RU"/>
        </w:rPr>
      </w:pPr>
      <w:r w:rsidRPr="00AD38BE">
        <w:rPr>
          <w:rFonts w:ascii="Times New Roman" w:eastAsia="Times New Roman" w:hAnsi="Times New Roman" w:cs="Times New Roman"/>
          <w:lang w:eastAsia="ru-RU"/>
        </w:rPr>
        <w:t xml:space="preserve">своевременно информировать Обучающегося </w:t>
      </w:r>
      <w:proofErr w:type="gramStart"/>
      <w:r w:rsidRPr="00AD38BE">
        <w:rPr>
          <w:rFonts w:ascii="Times New Roman" w:eastAsia="Times New Roman" w:hAnsi="Times New Roman" w:cs="Times New Roman"/>
          <w:lang w:eastAsia="ru-RU"/>
        </w:rPr>
        <w:t>о</w:t>
      </w:r>
      <w:proofErr w:type="gramEnd"/>
      <w:r w:rsidRPr="00AD38BE">
        <w:rPr>
          <w:rFonts w:ascii="Times New Roman" w:eastAsia="Times New Roman" w:hAnsi="Times New Roman" w:cs="Times New Roman"/>
          <w:lang w:eastAsia="ru-RU"/>
        </w:rPr>
        <w:t xml:space="preserve"> всех изменениях, связанных с </w:t>
      </w:r>
      <w:r w:rsidR="00911606" w:rsidRPr="00AD38BE">
        <w:rPr>
          <w:rFonts w:ascii="Times New Roman" w:eastAsia="Times New Roman" w:hAnsi="Times New Roman" w:cs="Times New Roman"/>
          <w:lang w:eastAsia="ru-RU"/>
        </w:rPr>
        <w:t xml:space="preserve">образовательным </w:t>
      </w:r>
      <w:r w:rsidRPr="00AD38BE">
        <w:rPr>
          <w:rFonts w:ascii="Times New Roman" w:eastAsia="Times New Roman" w:hAnsi="Times New Roman" w:cs="Times New Roman"/>
          <w:lang w:eastAsia="ru-RU"/>
        </w:rPr>
        <w:t>процессом;</w:t>
      </w:r>
    </w:p>
    <w:p w:rsidR="00D70301" w:rsidRPr="00AD38BE" w:rsidRDefault="00D70301" w:rsidP="005053AC">
      <w:pPr>
        <w:numPr>
          <w:ilvl w:val="0"/>
          <w:numId w:val="4"/>
        </w:numPr>
        <w:spacing w:after="0" w:line="240" w:lineRule="auto"/>
        <w:jc w:val="both"/>
        <w:rPr>
          <w:rFonts w:ascii="Times New Roman" w:eastAsia="Times New Roman" w:hAnsi="Times New Roman" w:cs="Times New Roman"/>
          <w:lang w:eastAsia="ru-RU"/>
        </w:rPr>
      </w:pPr>
      <w:proofErr w:type="gramStart"/>
      <w:r w:rsidRPr="00AD38BE">
        <w:rPr>
          <w:rFonts w:ascii="Times New Roman" w:eastAsia="Times New Roman" w:hAnsi="Times New Roman" w:cs="Times New Roman"/>
          <w:lang w:eastAsia="ru-RU"/>
        </w:rPr>
        <w:t>сохранить место за Обучающимся в случае пропуска занятий по уважительным причинам (при предоставлении соответствующих подтверждающих документов).</w:t>
      </w:r>
      <w:proofErr w:type="gramEnd"/>
    </w:p>
    <w:p w:rsidR="00D70301" w:rsidRPr="00AD38BE" w:rsidRDefault="00D70301" w:rsidP="005053AC">
      <w:pPr>
        <w:spacing w:after="0" w:line="240" w:lineRule="auto"/>
        <w:jc w:val="both"/>
        <w:rPr>
          <w:rFonts w:ascii="Times New Roman" w:eastAsia="Times New Roman" w:hAnsi="Times New Roman" w:cs="Times New Roman"/>
          <w:lang w:eastAsia="ru-RU"/>
        </w:rPr>
      </w:pPr>
    </w:p>
    <w:p w:rsidR="005053AC" w:rsidRPr="00AD38BE" w:rsidRDefault="00D70301" w:rsidP="006602B1">
      <w:pPr>
        <w:pStyle w:val="a3"/>
        <w:numPr>
          <w:ilvl w:val="0"/>
          <w:numId w:val="1"/>
        </w:numPr>
        <w:spacing w:after="0" w:line="240" w:lineRule="auto"/>
        <w:jc w:val="center"/>
        <w:rPr>
          <w:rFonts w:ascii="Times New Roman" w:eastAsia="Times New Roman" w:hAnsi="Times New Roman" w:cs="Times New Roman"/>
          <w:b/>
          <w:lang w:eastAsia="ru-RU"/>
        </w:rPr>
      </w:pPr>
      <w:r w:rsidRPr="00AD38BE">
        <w:rPr>
          <w:rFonts w:ascii="Times New Roman" w:eastAsia="Times New Roman" w:hAnsi="Times New Roman" w:cs="Times New Roman"/>
          <w:b/>
          <w:lang w:eastAsia="ru-RU"/>
        </w:rPr>
        <w:t>ПРАВА И ОБЯЗАННОСТИ ОБУЧАЮЩЕГОСЯ</w:t>
      </w:r>
    </w:p>
    <w:p w:rsidR="00AA4FEE" w:rsidRPr="00AD38BE" w:rsidRDefault="00AA4FEE" w:rsidP="00AA4FEE">
      <w:pPr>
        <w:pStyle w:val="a3"/>
        <w:spacing w:after="0" w:line="240" w:lineRule="auto"/>
        <w:ind w:left="283"/>
        <w:rPr>
          <w:rFonts w:ascii="Times New Roman" w:eastAsia="Times New Roman" w:hAnsi="Times New Roman" w:cs="Times New Roman"/>
          <w:b/>
          <w:lang w:eastAsia="ru-RU"/>
        </w:rPr>
      </w:pPr>
    </w:p>
    <w:p w:rsidR="00D70301" w:rsidRPr="00AD38BE" w:rsidRDefault="00D70301" w:rsidP="005053AC">
      <w:pPr>
        <w:spacing w:after="0" w:line="240" w:lineRule="auto"/>
        <w:jc w:val="both"/>
        <w:rPr>
          <w:rFonts w:ascii="Times New Roman" w:eastAsia="Times New Roman" w:hAnsi="Times New Roman" w:cs="Times New Roman"/>
          <w:b/>
          <w:snapToGrid w:val="0"/>
          <w:lang w:eastAsia="ru-RU"/>
        </w:rPr>
      </w:pPr>
      <w:r w:rsidRPr="00AD38BE">
        <w:rPr>
          <w:rFonts w:ascii="Times New Roman" w:eastAsia="Times New Roman" w:hAnsi="Times New Roman" w:cs="Times New Roman"/>
          <w:b/>
          <w:lang w:eastAsia="ru-RU"/>
        </w:rPr>
        <w:t>3.1.</w:t>
      </w:r>
      <w:r w:rsidRPr="00AD38BE">
        <w:rPr>
          <w:rFonts w:ascii="Times New Roman" w:eastAsia="Times New Roman" w:hAnsi="Times New Roman" w:cs="Times New Roman"/>
          <w:b/>
          <w:snapToGrid w:val="0"/>
          <w:lang w:eastAsia="ru-RU"/>
        </w:rPr>
        <w:t xml:space="preserve"> </w:t>
      </w:r>
      <w:proofErr w:type="gramStart"/>
      <w:r w:rsidRPr="00AD38BE">
        <w:rPr>
          <w:rFonts w:ascii="Times New Roman" w:eastAsia="Times New Roman" w:hAnsi="Times New Roman" w:cs="Times New Roman"/>
          <w:b/>
          <w:snapToGrid w:val="0"/>
          <w:u w:val="single"/>
          <w:lang w:eastAsia="ru-RU"/>
        </w:rPr>
        <w:t>Обучающийся</w:t>
      </w:r>
      <w:proofErr w:type="gramEnd"/>
      <w:r w:rsidRPr="00AD38BE">
        <w:rPr>
          <w:rFonts w:ascii="Times New Roman" w:eastAsia="Times New Roman" w:hAnsi="Times New Roman" w:cs="Times New Roman"/>
          <w:b/>
          <w:snapToGrid w:val="0"/>
          <w:u w:val="single"/>
          <w:lang w:eastAsia="ru-RU"/>
        </w:rPr>
        <w:t xml:space="preserve"> имеет право:</w:t>
      </w:r>
    </w:p>
    <w:p w:rsidR="00D70301" w:rsidRPr="00AD38BE" w:rsidRDefault="00D70301" w:rsidP="005053AC">
      <w:pPr>
        <w:numPr>
          <w:ilvl w:val="0"/>
          <w:numId w:val="5"/>
        </w:numPr>
        <w:spacing w:after="0" w:line="240" w:lineRule="auto"/>
        <w:jc w:val="both"/>
        <w:rPr>
          <w:rFonts w:ascii="Times New Roman" w:eastAsia="Times New Roman" w:hAnsi="Times New Roman" w:cs="Times New Roman"/>
          <w:snapToGrid w:val="0"/>
          <w:lang w:eastAsia="ru-RU"/>
        </w:rPr>
      </w:pPr>
      <w:r w:rsidRPr="00AD38BE">
        <w:rPr>
          <w:rFonts w:ascii="Times New Roman" w:eastAsia="Times New Roman" w:hAnsi="Times New Roman" w:cs="Times New Roman"/>
          <w:snapToGrid w:val="0"/>
          <w:lang w:eastAsia="ru-RU"/>
        </w:rPr>
        <w:t>получать образование в соответствии с федеральным государственным образовательным стандартом;</w:t>
      </w:r>
    </w:p>
    <w:p w:rsidR="00D70301" w:rsidRPr="00AD38BE" w:rsidRDefault="00D70301" w:rsidP="005053AC">
      <w:pPr>
        <w:numPr>
          <w:ilvl w:val="0"/>
          <w:numId w:val="5"/>
        </w:numPr>
        <w:spacing w:after="0" w:line="240" w:lineRule="auto"/>
        <w:jc w:val="both"/>
        <w:rPr>
          <w:rFonts w:ascii="Times New Roman" w:eastAsia="Times New Roman" w:hAnsi="Times New Roman" w:cs="Times New Roman"/>
          <w:snapToGrid w:val="0"/>
          <w:lang w:eastAsia="ru-RU"/>
        </w:rPr>
      </w:pPr>
      <w:r w:rsidRPr="00AD38BE">
        <w:rPr>
          <w:rFonts w:ascii="Times New Roman" w:eastAsia="Times New Roman" w:hAnsi="Times New Roman" w:cs="Times New Roman"/>
          <w:snapToGrid w:val="0"/>
          <w:lang w:eastAsia="ru-RU"/>
        </w:rPr>
        <w:t xml:space="preserve">на обучение в пределах этих стандартов по индивидуальным учебным планам; </w:t>
      </w:r>
    </w:p>
    <w:p w:rsidR="00D70301" w:rsidRPr="00AD38BE" w:rsidRDefault="00D70301" w:rsidP="005053AC">
      <w:pPr>
        <w:numPr>
          <w:ilvl w:val="0"/>
          <w:numId w:val="5"/>
        </w:numPr>
        <w:spacing w:after="0" w:line="240" w:lineRule="auto"/>
        <w:jc w:val="both"/>
        <w:rPr>
          <w:rFonts w:ascii="Times New Roman" w:eastAsia="Times New Roman" w:hAnsi="Times New Roman" w:cs="Times New Roman"/>
          <w:snapToGrid w:val="0"/>
          <w:lang w:eastAsia="ru-RU"/>
        </w:rPr>
      </w:pPr>
      <w:r w:rsidRPr="00AD38BE">
        <w:rPr>
          <w:rFonts w:ascii="Times New Roman" w:eastAsia="Times New Roman" w:hAnsi="Times New Roman" w:cs="Times New Roman"/>
          <w:lang w:eastAsia="ru-RU"/>
        </w:rPr>
        <w:t>пользоваться имуществом Консерватории, необходимым для</w:t>
      </w:r>
      <w:r w:rsidRPr="00AD38BE">
        <w:rPr>
          <w:rFonts w:ascii="Times New Roman" w:eastAsia="Times New Roman" w:hAnsi="Times New Roman" w:cs="Times New Roman"/>
          <w:snapToGrid w:val="0"/>
          <w:lang w:eastAsia="ru-RU"/>
        </w:rPr>
        <w:t xml:space="preserve"> </w:t>
      </w:r>
      <w:r w:rsidRPr="00AD38BE">
        <w:rPr>
          <w:rFonts w:ascii="Times New Roman" w:eastAsia="Times New Roman" w:hAnsi="Times New Roman" w:cs="Times New Roman"/>
          <w:lang w:eastAsia="ru-RU"/>
        </w:rPr>
        <w:t>осуществления образовательного процесса, во время занятий,</w:t>
      </w:r>
      <w:r w:rsidRPr="00AD38BE">
        <w:rPr>
          <w:rFonts w:ascii="Times New Roman" w:eastAsia="Times New Roman" w:hAnsi="Times New Roman" w:cs="Times New Roman"/>
          <w:snapToGrid w:val="0"/>
          <w:lang w:eastAsia="ru-RU"/>
        </w:rPr>
        <w:t xml:space="preserve"> </w:t>
      </w:r>
      <w:r w:rsidRPr="00AD38BE">
        <w:rPr>
          <w:rFonts w:ascii="Times New Roman" w:eastAsia="Times New Roman" w:hAnsi="Times New Roman" w:cs="Times New Roman"/>
          <w:lang w:eastAsia="ru-RU"/>
        </w:rPr>
        <w:t>предусмотренных расписанием;</w:t>
      </w:r>
    </w:p>
    <w:p w:rsidR="00D70301" w:rsidRPr="00AD38BE" w:rsidRDefault="00D70301" w:rsidP="005053AC">
      <w:pPr>
        <w:numPr>
          <w:ilvl w:val="0"/>
          <w:numId w:val="5"/>
        </w:numPr>
        <w:spacing w:after="0" w:line="240" w:lineRule="auto"/>
        <w:jc w:val="both"/>
        <w:rPr>
          <w:rFonts w:ascii="Times New Roman" w:eastAsia="Times New Roman" w:hAnsi="Times New Roman" w:cs="Times New Roman"/>
          <w:snapToGrid w:val="0"/>
          <w:lang w:eastAsia="ru-RU"/>
        </w:rPr>
      </w:pPr>
      <w:r w:rsidRPr="00AD38BE">
        <w:rPr>
          <w:rFonts w:ascii="Times New Roman" w:eastAsia="Times New Roman" w:hAnsi="Times New Roman" w:cs="Times New Roman"/>
          <w:snapToGrid w:val="0"/>
          <w:lang w:eastAsia="ru-RU"/>
        </w:rPr>
        <w:t xml:space="preserve">принимать участие в проводимых научно-исследовательских работах, конференциях, симпозиумах, конкурсах, концертах; </w:t>
      </w:r>
    </w:p>
    <w:p w:rsidR="00D70301" w:rsidRPr="00AD38BE" w:rsidRDefault="00D70301" w:rsidP="005053AC">
      <w:pPr>
        <w:numPr>
          <w:ilvl w:val="0"/>
          <w:numId w:val="5"/>
        </w:numPr>
        <w:spacing w:after="0" w:line="240" w:lineRule="auto"/>
        <w:jc w:val="both"/>
        <w:rPr>
          <w:rFonts w:ascii="Times New Roman" w:eastAsia="Times New Roman" w:hAnsi="Times New Roman" w:cs="Times New Roman"/>
          <w:snapToGrid w:val="0"/>
          <w:lang w:eastAsia="ru-RU"/>
        </w:rPr>
      </w:pPr>
      <w:r w:rsidRPr="00AD38BE">
        <w:rPr>
          <w:rFonts w:ascii="Times New Roman" w:eastAsia="Times New Roman" w:hAnsi="Times New Roman" w:cs="Times New Roman"/>
          <w:snapToGrid w:val="0"/>
          <w:lang w:eastAsia="ru-RU"/>
        </w:rPr>
        <w:t>выбирать факультативные (необязательные для данного направления подготовки (специальности) и элективные (избираемые в обязательном порядке) курсы, предлагаемые соответствующими факультетами, кафедрами;</w:t>
      </w:r>
    </w:p>
    <w:p w:rsidR="00D70301" w:rsidRPr="00AD38BE" w:rsidRDefault="00D70301" w:rsidP="005053AC">
      <w:pPr>
        <w:numPr>
          <w:ilvl w:val="0"/>
          <w:numId w:val="5"/>
        </w:numPr>
        <w:spacing w:after="0" w:line="240" w:lineRule="auto"/>
        <w:jc w:val="both"/>
        <w:rPr>
          <w:rFonts w:ascii="Times New Roman" w:eastAsia="Times New Roman" w:hAnsi="Times New Roman" w:cs="Times New Roman"/>
          <w:snapToGrid w:val="0"/>
          <w:lang w:eastAsia="ru-RU"/>
        </w:rPr>
      </w:pPr>
      <w:r w:rsidRPr="00AD38BE">
        <w:rPr>
          <w:rFonts w:ascii="Times New Roman" w:eastAsia="Times New Roman" w:hAnsi="Times New Roman" w:cs="Times New Roman"/>
          <w:snapToGrid w:val="0"/>
          <w:lang w:eastAsia="ru-RU"/>
        </w:rPr>
        <w:t>свободно посещать мероприятия, не предусмотренные учебным планом;</w:t>
      </w:r>
    </w:p>
    <w:p w:rsidR="00D70301" w:rsidRPr="00AD38BE" w:rsidRDefault="00D70301" w:rsidP="005053AC">
      <w:pPr>
        <w:numPr>
          <w:ilvl w:val="0"/>
          <w:numId w:val="5"/>
        </w:numPr>
        <w:spacing w:after="0" w:line="240" w:lineRule="auto"/>
        <w:jc w:val="both"/>
        <w:rPr>
          <w:rFonts w:ascii="Times New Roman" w:eastAsia="Times New Roman" w:hAnsi="Times New Roman" w:cs="Times New Roman"/>
          <w:lang w:eastAsia="ru-RU"/>
        </w:rPr>
      </w:pPr>
      <w:r w:rsidRPr="00AD38BE">
        <w:rPr>
          <w:rFonts w:ascii="Times New Roman" w:eastAsia="Times New Roman" w:hAnsi="Times New Roman" w:cs="Times New Roman"/>
          <w:lang w:eastAsia="ru-RU"/>
        </w:rPr>
        <w:t>другие права, предусмотренные Уставом и действующим законодательством РФ.</w:t>
      </w:r>
    </w:p>
    <w:p w:rsidR="00D70301" w:rsidRPr="00AD38BE" w:rsidRDefault="00D70301" w:rsidP="005053AC">
      <w:pPr>
        <w:spacing w:after="0" w:line="240" w:lineRule="auto"/>
        <w:jc w:val="both"/>
        <w:rPr>
          <w:rFonts w:ascii="Times New Roman" w:eastAsia="Times New Roman" w:hAnsi="Times New Roman" w:cs="Times New Roman"/>
          <w:b/>
          <w:snapToGrid w:val="0"/>
          <w:lang w:eastAsia="ru-RU"/>
        </w:rPr>
      </w:pPr>
      <w:r w:rsidRPr="00AD38BE">
        <w:rPr>
          <w:rFonts w:ascii="Times New Roman" w:eastAsia="Times New Roman" w:hAnsi="Times New Roman" w:cs="Times New Roman"/>
          <w:b/>
          <w:lang w:eastAsia="ru-RU"/>
        </w:rPr>
        <w:t xml:space="preserve">3.2. </w:t>
      </w:r>
      <w:r w:rsidRPr="00AD38BE">
        <w:rPr>
          <w:rFonts w:ascii="Times New Roman" w:eastAsia="Times New Roman" w:hAnsi="Times New Roman" w:cs="Times New Roman"/>
          <w:b/>
          <w:snapToGrid w:val="0"/>
          <w:u w:val="single"/>
          <w:lang w:eastAsia="ru-RU"/>
        </w:rPr>
        <w:t>Обучающийся обязан:</w:t>
      </w:r>
    </w:p>
    <w:p w:rsidR="00D70301" w:rsidRPr="00AD38BE" w:rsidRDefault="00D70301" w:rsidP="005053AC">
      <w:pPr>
        <w:numPr>
          <w:ilvl w:val="0"/>
          <w:numId w:val="6"/>
        </w:numPr>
        <w:tabs>
          <w:tab w:val="num" w:pos="0"/>
        </w:tabs>
        <w:spacing w:after="0" w:line="240" w:lineRule="auto"/>
        <w:jc w:val="both"/>
        <w:rPr>
          <w:rFonts w:ascii="Times New Roman" w:eastAsia="Times New Roman" w:hAnsi="Times New Roman" w:cs="Times New Roman"/>
          <w:color w:val="000000"/>
          <w:lang w:eastAsia="ru-RU"/>
        </w:rPr>
      </w:pPr>
      <w:r w:rsidRPr="00AD38BE">
        <w:rPr>
          <w:rFonts w:ascii="Times New Roman" w:eastAsia="Times New Roman" w:hAnsi="Times New Roman" w:cs="Times New Roman"/>
          <w:snapToGrid w:val="0"/>
          <w:lang w:eastAsia="ru-RU"/>
        </w:rPr>
        <w:t>п</w:t>
      </w:r>
      <w:r w:rsidRPr="00AD38BE">
        <w:rPr>
          <w:rFonts w:ascii="Times New Roman" w:eastAsia="Times New Roman" w:hAnsi="Times New Roman" w:cs="Times New Roman"/>
          <w:color w:val="000000"/>
          <w:lang w:eastAsia="ru-RU"/>
        </w:rPr>
        <w:t>осещать занятия, указанные в учебном расписании;</w:t>
      </w:r>
    </w:p>
    <w:p w:rsidR="00D70301" w:rsidRPr="00AD38BE" w:rsidRDefault="00D70301" w:rsidP="005053AC">
      <w:pPr>
        <w:numPr>
          <w:ilvl w:val="0"/>
          <w:numId w:val="6"/>
        </w:numPr>
        <w:tabs>
          <w:tab w:val="num" w:pos="0"/>
        </w:tabs>
        <w:spacing w:after="0" w:line="240" w:lineRule="auto"/>
        <w:jc w:val="both"/>
        <w:rPr>
          <w:rFonts w:ascii="Times New Roman" w:eastAsia="Times New Roman" w:hAnsi="Times New Roman" w:cs="Times New Roman"/>
          <w:snapToGrid w:val="0"/>
          <w:lang w:eastAsia="ru-RU"/>
        </w:rPr>
      </w:pPr>
      <w:r w:rsidRPr="00AD38BE">
        <w:rPr>
          <w:rFonts w:ascii="Times New Roman" w:eastAsia="Times New Roman" w:hAnsi="Times New Roman" w:cs="Times New Roman"/>
          <w:snapToGrid w:val="0"/>
          <w:lang w:eastAsia="ru-RU"/>
        </w:rPr>
        <w:t>овладевать знаниями, выполнять в установленные сроки все виды обязательных заданий, предусмотренных образовательными программами и учебными планами;</w:t>
      </w:r>
    </w:p>
    <w:p w:rsidR="00D70301" w:rsidRPr="00AD38BE" w:rsidRDefault="00D70301" w:rsidP="005053AC">
      <w:pPr>
        <w:numPr>
          <w:ilvl w:val="0"/>
          <w:numId w:val="6"/>
        </w:numPr>
        <w:tabs>
          <w:tab w:val="num" w:pos="0"/>
        </w:tabs>
        <w:spacing w:after="0" w:line="240" w:lineRule="auto"/>
        <w:jc w:val="both"/>
        <w:rPr>
          <w:rFonts w:ascii="Times New Roman" w:eastAsia="Times New Roman" w:hAnsi="Times New Roman" w:cs="Times New Roman"/>
          <w:snapToGrid w:val="0"/>
          <w:lang w:eastAsia="ru-RU"/>
        </w:rPr>
      </w:pPr>
      <w:r w:rsidRPr="00AD38BE">
        <w:rPr>
          <w:rFonts w:ascii="Times New Roman" w:eastAsia="Times New Roman" w:hAnsi="Times New Roman" w:cs="Times New Roman"/>
          <w:color w:val="000000"/>
          <w:lang w:eastAsia="ru-RU"/>
        </w:rPr>
        <w:t>соблюдать требования Устава Консерватории, Правил внутреннего</w:t>
      </w:r>
      <w:r w:rsidRPr="00AD38BE">
        <w:rPr>
          <w:rFonts w:ascii="Times New Roman" w:eastAsia="Times New Roman" w:hAnsi="Times New Roman" w:cs="Times New Roman"/>
          <w:snapToGrid w:val="0"/>
          <w:lang w:eastAsia="ru-RU"/>
        </w:rPr>
        <w:t xml:space="preserve"> </w:t>
      </w:r>
      <w:r w:rsidRPr="00AD38BE">
        <w:rPr>
          <w:rFonts w:ascii="Times New Roman" w:eastAsia="Times New Roman" w:hAnsi="Times New Roman" w:cs="Times New Roman"/>
          <w:color w:val="000000"/>
          <w:lang w:eastAsia="ru-RU"/>
        </w:rPr>
        <w:t>распорядка</w:t>
      </w:r>
      <w:r w:rsidRPr="00AD38BE">
        <w:rPr>
          <w:rFonts w:ascii="Times New Roman" w:eastAsia="Times New Roman" w:hAnsi="Times New Roman" w:cs="Times New Roman"/>
          <w:snapToGrid w:val="0"/>
          <w:lang w:eastAsia="ru-RU"/>
        </w:rPr>
        <w:t>, правил проживания в общежитии</w:t>
      </w:r>
      <w:r w:rsidRPr="00AD38BE">
        <w:rPr>
          <w:rFonts w:ascii="Times New Roman" w:eastAsia="Times New Roman" w:hAnsi="Times New Roman" w:cs="Times New Roman"/>
          <w:color w:val="000000"/>
          <w:lang w:eastAsia="ru-RU"/>
        </w:rPr>
        <w:t xml:space="preserve"> и иных локальных нормативных актов, соблюдать учебную</w:t>
      </w:r>
      <w:r w:rsidRPr="00AD38BE">
        <w:rPr>
          <w:rFonts w:ascii="Times New Roman" w:eastAsia="Times New Roman" w:hAnsi="Times New Roman" w:cs="Times New Roman"/>
          <w:snapToGrid w:val="0"/>
          <w:lang w:eastAsia="ru-RU"/>
        </w:rPr>
        <w:t xml:space="preserve"> </w:t>
      </w:r>
      <w:r w:rsidRPr="00AD38BE">
        <w:rPr>
          <w:rFonts w:ascii="Times New Roman" w:eastAsia="Times New Roman" w:hAnsi="Times New Roman" w:cs="Times New Roman"/>
          <w:color w:val="000000"/>
          <w:lang w:eastAsia="ru-RU"/>
        </w:rPr>
        <w:t>дисциплину и общепринятые нормы  поведения, в частности, проявлять</w:t>
      </w:r>
      <w:r w:rsidRPr="00AD38BE">
        <w:rPr>
          <w:rFonts w:ascii="Times New Roman" w:eastAsia="Times New Roman" w:hAnsi="Times New Roman" w:cs="Times New Roman"/>
          <w:snapToGrid w:val="0"/>
          <w:lang w:eastAsia="ru-RU"/>
        </w:rPr>
        <w:t xml:space="preserve"> </w:t>
      </w:r>
      <w:r w:rsidRPr="00AD38BE">
        <w:rPr>
          <w:rFonts w:ascii="Times New Roman" w:eastAsia="Times New Roman" w:hAnsi="Times New Roman" w:cs="Times New Roman"/>
          <w:color w:val="000000"/>
          <w:lang w:eastAsia="ru-RU"/>
        </w:rPr>
        <w:t>уважение к научно-педагогическому, инженерно-техническому,</w:t>
      </w:r>
      <w:r w:rsidRPr="00AD38BE">
        <w:rPr>
          <w:rFonts w:ascii="Times New Roman" w:eastAsia="Times New Roman" w:hAnsi="Times New Roman" w:cs="Times New Roman"/>
          <w:snapToGrid w:val="0"/>
          <w:lang w:eastAsia="ru-RU"/>
        </w:rPr>
        <w:t xml:space="preserve"> </w:t>
      </w:r>
      <w:r w:rsidRPr="00AD38BE">
        <w:rPr>
          <w:rFonts w:ascii="Times New Roman" w:eastAsia="Times New Roman" w:hAnsi="Times New Roman" w:cs="Times New Roman"/>
          <w:color w:val="000000"/>
          <w:lang w:eastAsia="ru-RU"/>
        </w:rPr>
        <w:t>административно-хозяйственному, учебно-вспомогательному и иному персоналу</w:t>
      </w:r>
      <w:r w:rsidRPr="00AD38BE">
        <w:rPr>
          <w:rFonts w:ascii="Times New Roman" w:eastAsia="Times New Roman" w:hAnsi="Times New Roman" w:cs="Times New Roman"/>
          <w:snapToGrid w:val="0"/>
          <w:lang w:eastAsia="ru-RU"/>
        </w:rPr>
        <w:t xml:space="preserve"> </w:t>
      </w:r>
      <w:r w:rsidRPr="00AD38BE">
        <w:rPr>
          <w:rFonts w:ascii="Times New Roman" w:eastAsia="Times New Roman" w:hAnsi="Times New Roman" w:cs="Times New Roman"/>
          <w:color w:val="000000"/>
          <w:lang w:eastAsia="ru-RU"/>
        </w:rPr>
        <w:t>Консерватории и другим обучающимся, не посягать на их честь и достоинство;</w:t>
      </w:r>
    </w:p>
    <w:p w:rsidR="00D70301" w:rsidRPr="00AD38BE" w:rsidRDefault="00D70301" w:rsidP="005053AC">
      <w:pPr>
        <w:numPr>
          <w:ilvl w:val="0"/>
          <w:numId w:val="6"/>
        </w:numPr>
        <w:tabs>
          <w:tab w:val="num" w:pos="0"/>
        </w:tabs>
        <w:spacing w:after="0" w:line="240" w:lineRule="auto"/>
        <w:jc w:val="both"/>
        <w:rPr>
          <w:rFonts w:ascii="Times New Roman" w:eastAsia="Times New Roman" w:hAnsi="Times New Roman" w:cs="Times New Roman"/>
          <w:snapToGrid w:val="0"/>
          <w:lang w:eastAsia="ru-RU"/>
        </w:rPr>
      </w:pPr>
      <w:r w:rsidRPr="00AD38BE">
        <w:rPr>
          <w:rFonts w:ascii="Times New Roman" w:eastAsia="Times New Roman" w:hAnsi="Times New Roman" w:cs="Times New Roman"/>
          <w:snapToGrid w:val="0"/>
          <w:lang w:eastAsia="ru-RU"/>
        </w:rPr>
        <w:t>за время обучения выполнить требования</w:t>
      </w:r>
      <w:r w:rsidRPr="00AD38BE">
        <w:rPr>
          <w:rFonts w:ascii="Times New Roman" w:eastAsia="Times New Roman" w:hAnsi="Times New Roman" w:cs="Times New Roman"/>
          <w:snapToGrid w:val="0"/>
          <w:color w:val="FF0000"/>
          <w:lang w:eastAsia="ru-RU"/>
        </w:rPr>
        <w:t xml:space="preserve"> </w:t>
      </w:r>
      <w:r w:rsidRPr="00AD38BE">
        <w:rPr>
          <w:rFonts w:ascii="Times New Roman" w:eastAsia="Times New Roman" w:hAnsi="Times New Roman" w:cs="Times New Roman"/>
          <w:snapToGrid w:val="0"/>
          <w:lang w:eastAsia="ru-RU"/>
        </w:rPr>
        <w:t>образовательной программы по избранному направлению (специальности);</w:t>
      </w:r>
    </w:p>
    <w:p w:rsidR="00D70301" w:rsidRPr="00AD38BE" w:rsidRDefault="00D70301" w:rsidP="005053AC">
      <w:pPr>
        <w:numPr>
          <w:ilvl w:val="0"/>
          <w:numId w:val="6"/>
        </w:numPr>
        <w:tabs>
          <w:tab w:val="num" w:pos="0"/>
        </w:tabs>
        <w:spacing w:after="0" w:line="240" w:lineRule="auto"/>
        <w:jc w:val="both"/>
        <w:rPr>
          <w:rFonts w:ascii="Times New Roman" w:eastAsia="Times New Roman" w:hAnsi="Times New Roman" w:cs="Times New Roman"/>
          <w:lang w:eastAsia="ru-RU"/>
        </w:rPr>
      </w:pPr>
      <w:r w:rsidRPr="00AD38BE">
        <w:rPr>
          <w:rFonts w:ascii="Times New Roman" w:eastAsia="Times New Roman" w:hAnsi="Times New Roman" w:cs="Times New Roman"/>
          <w:snapToGrid w:val="0"/>
          <w:lang w:eastAsia="ru-RU"/>
        </w:rPr>
        <w:t xml:space="preserve">бережно относиться к имуществу Консерватории, в </w:t>
      </w:r>
      <w:proofErr w:type="spellStart"/>
      <w:r w:rsidRPr="00AD38BE">
        <w:rPr>
          <w:rFonts w:ascii="Times New Roman" w:eastAsia="Times New Roman" w:hAnsi="Times New Roman" w:cs="Times New Roman"/>
          <w:snapToGrid w:val="0"/>
          <w:lang w:eastAsia="ru-RU"/>
        </w:rPr>
        <w:t>т.ч</w:t>
      </w:r>
      <w:proofErr w:type="spellEnd"/>
      <w:r w:rsidRPr="00AD38BE">
        <w:rPr>
          <w:rFonts w:ascii="Times New Roman" w:eastAsia="Times New Roman" w:hAnsi="Times New Roman" w:cs="Times New Roman"/>
          <w:snapToGrid w:val="0"/>
          <w:lang w:eastAsia="ru-RU"/>
        </w:rPr>
        <w:t>. к музыкальным инструментам;</w:t>
      </w:r>
    </w:p>
    <w:p w:rsidR="00E808CF" w:rsidRPr="00AD38BE" w:rsidRDefault="00E808CF" w:rsidP="00E808CF">
      <w:pPr>
        <w:spacing w:after="0" w:line="240" w:lineRule="auto"/>
        <w:ind w:left="360"/>
        <w:jc w:val="both"/>
        <w:rPr>
          <w:rFonts w:ascii="Times New Roman" w:eastAsia="Times New Roman" w:hAnsi="Times New Roman" w:cs="Times New Roman"/>
          <w:lang w:eastAsia="ru-RU"/>
        </w:rPr>
      </w:pPr>
    </w:p>
    <w:p w:rsidR="00D70301" w:rsidRPr="00AD38BE" w:rsidRDefault="00D70301" w:rsidP="005053AC">
      <w:pPr>
        <w:numPr>
          <w:ilvl w:val="0"/>
          <w:numId w:val="6"/>
        </w:numPr>
        <w:tabs>
          <w:tab w:val="num" w:pos="0"/>
        </w:tabs>
        <w:spacing w:after="0" w:line="240" w:lineRule="auto"/>
        <w:jc w:val="both"/>
        <w:rPr>
          <w:rFonts w:ascii="Times New Roman" w:eastAsia="Times New Roman" w:hAnsi="Times New Roman" w:cs="Times New Roman"/>
          <w:lang w:eastAsia="ru-RU"/>
        </w:rPr>
      </w:pPr>
      <w:r w:rsidRPr="00AD38BE">
        <w:rPr>
          <w:rFonts w:ascii="Times New Roman" w:eastAsia="Times New Roman" w:hAnsi="Times New Roman" w:cs="Times New Roman"/>
          <w:color w:val="000000"/>
          <w:lang w:eastAsia="ru-RU"/>
        </w:rPr>
        <w:t>извещать Консерваторию о причинах отсутствия на занятиях (с приложением документов, подтверждающих уважительную причину);</w:t>
      </w:r>
    </w:p>
    <w:p w:rsidR="00D70301" w:rsidRPr="00AD38BE" w:rsidRDefault="00D70301" w:rsidP="005053AC">
      <w:pPr>
        <w:numPr>
          <w:ilvl w:val="0"/>
          <w:numId w:val="6"/>
        </w:numPr>
        <w:tabs>
          <w:tab w:val="num" w:pos="0"/>
        </w:tabs>
        <w:spacing w:after="0" w:line="240" w:lineRule="auto"/>
        <w:jc w:val="both"/>
        <w:rPr>
          <w:rFonts w:ascii="Times New Roman" w:eastAsia="Times New Roman" w:hAnsi="Times New Roman" w:cs="Times New Roman"/>
          <w:lang w:eastAsia="ru-RU"/>
        </w:rPr>
      </w:pPr>
      <w:r w:rsidRPr="00AD38BE">
        <w:rPr>
          <w:rFonts w:ascii="Times New Roman" w:eastAsia="Times New Roman" w:hAnsi="Times New Roman" w:cs="Times New Roman"/>
          <w:color w:val="000000"/>
          <w:lang w:eastAsia="ru-RU"/>
        </w:rPr>
        <w:t>возмещать ущерб, причиненный имуществу Консерватории, в соответствии с законодательством Российской Федерации</w:t>
      </w:r>
      <w:r w:rsidRPr="00AD38BE">
        <w:rPr>
          <w:rFonts w:ascii="Times New Roman" w:eastAsia="Times New Roman" w:hAnsi="Times New Roman" w:cs="Times New Roman"/>
          <w:lang w:eastAsia="ru-RU"/>
        </w:rPr>
        <w:t xml:space="preserve">. </w:t>
      </w:r>
    </w:p>
    <w:p w:rsidR="00AA4FEE" w:rsidRPr="00AD38BE" w:rsidRDefault="00AA4FEE" w:rsidP="00AA4FEE">
      <w:pPr>
        <w:spacing w:after="0" w:line="240" w:lineRule="auto"/>
        <w:ind w:left="360"/>
        <w:jc w:val="both"/>
        <w:rPr>
          <w:rFonts w:ascii="Times New Roman" w:eastAsia="Times New Roman" w:hAnsi="Times New Roman" w:cs="Times New Roman"/>
          <w:lang w:eastAsia="ru-RU"/>
        </w:rPr>
      </w:pPr>
    </w:p>
    <w:p w:rsidR="005053AC" w:rsidRPr="00AD38BE" w:rsidRDefault="00D70301" w:rsidP="006602B1">
      <w:pPr>
        <w:pStyle w:val="a3"/>
        <w:numPr>
          <w:ilvl w:val="0"/>
          <w:numId w:val="1"/>
        </w:numPr>
        <w:spacing w:after="0" w:line="240" w:lineRule="auto"/>
        <w:jc w:val="center"/>
        <w:rPr>
          <w:rFonts w:ascii="Times New Roman" w:eastAsia="Times New Roman" w:hAnsi="Times New Roman" w:cs="Times New Roman"/>
          <w:b/>
          <w:lang w:eastAsia="ru-RU"/>
        </w:rPr>
      </w:pPr>
      <w:r w:rsidRPr="00AD38BE">
        <w:rPr>
          <w:rFonts w:ascii="Times New Roman" w:eastAsia="Times New Roman" w:hAnsi="Times New Roman" w:cs="Times New Roman"/>
          <w:b/>
          <w:lang w:eastAsia="ru-RU"/>
        </w:rPr>
        <w:t>ПРАВА И ОБЯЗАННОСТИ ЗАКАЗЧИКА</w:t>
      </w:r>
    </w:p>
    <w:p w:rsidR="00AA4FEE" w:rsidRPr="00AD38BE" w:rsidRDefault="00AA4FEE" w:rsidP="00AA4FEE">
      <w:pPr>
        <w:pStyle w:val="a3"/>
        <w:spacing w:after="0" w:line="240" w:lineRule="auto"/>
        <w:ind w:left="283"/>
        <w:rPr>
          <w:rFonts w:ascii="Times New Roman" w:eastAsia="Times New Roman" w:hAnsi="Times New Roman" w:cs="Times New Roman"/>
          <w:b/>
          <w:lang w:eastAsia="ru-RU"/>
        </w:rPr>
      </w:pPr>
    </w:p>
    <w:p w:rsidR="00D70301" w:rsidRPr="00AD38BE" w:rsidRDefault="00D70301" w:rsidP="005053AC">
      <w:pPr>
        <w:numPr>
          <w:ilvl w:val="0"/>
          <w:numId w:val="7"/>
        </w:numPr>
        <w:spacing w:after="0" w:line="240" w:lineRule="auto"/>
        <w:jc w:val="both"/>
        <w:rPr>
          <w:rFonts w:ascii="Times New Roman" w:eastAsia="Times New Roman" w:hAnsi="Times New Roman" w:cs="Times New Roman"/>
          <w:b/>
          <w:u w:val="single"/>
          <w:lang w:eastAsia="ru-RU"/>
        </w:rPr>
      </w:pPr>
      <w:r w:rsidRPr="00AD38BE">
        <w:rPr>
          <w:rFonts w:ascii="Times New Roman" w:eastAsia="Times New Roman" w:hAnsi="Times New Roman" w:cs="Times New Roman"/>
          <w:b/>
          <w:u w:val="single"/>
          <w:lang w:eastAsia="ru-RU"/>
        </w:rPr>
        <w:t>Заказчик вправе:</w:t>
      </w:r>
    </w:p>
    <w:p w:rsidR="00D70301" w:rsidRPr="00AD38BE" w:rsidRDefault="00D70301" w:rsidP="005053AC">
      <w:pPr>
        <w:numPr>
          <w:ilvl w:val="0"/>
          <w:numId w:val="8"/>
        </w:numPr>
        <w:spacing w:after="0" w:line="240" w:lineRule="auto"/>
        <w:jc w:val="both"/>
        <w:rPr>
          <w:rFonts w:ascii="Times New Roman" w:eastAsia="Times New Roman" w:hAnsi="Times New Roman" w:cs="Times New Roman"/>
          <w:lang w:eastAsia="ru-RU"/>
        </w:rPr>
      </w:pPr>
      <w:r w:rsidRPr="00AD38BE">
        <w:rPr>
          <w:rFonts w:ascii="Times New Roman" w:eastAsia="Times New Roman" w:hAnsi="Times New Roman" w:cs="Times New Roman"/>
          <w:lang w:eastAsia="ru-RU"/>
        </w:rPr>
        <w:t>запрашивать информацию по вопросам организации обучения;</w:t>
      </w:r>
    </w:p>
    <w:p w:rsidR="00D70301" w:rsidRPr="00AD38BE" w:rsidRDefault="00D70301" w:rsidP="005053AC">
      <w:pPr>
        <w:numPr>
          <w:ilvl w:val="0"/>
          <w:numId w:val="8"/>
        </w:numPr>
        <w:spacing w:after="0" w:line="240" w:lineRule="auto"/>
        <w:jc w:val="both"/>
        <w:rPr>
          <w:rFonts w:ascii="Times New Roman" w:eastAsia="Times New Roman" w:hAnsi="Times New Roman" w:cs="Times New Roman"/>
          <w:lang w:eastAsia="ru-RU"/>
        </w:rPr>
      </w:pPr>
      <w:r w:rsidRPr="00AD38BE">
        <w:rPr>
          <w:rFonts w:ascii="Times New Roman" w:eastAsia="Times New Roman" w:hAnsi="Times New Roman" w:cs="Times New Roman"/>
          <w:lang w:eastAsia="ru-RU"/>
        </w:rPr>
        <w:t>получать информацию об успеваемости, поведении, отношении обучающегося к учебе в целом и по отдельным предметам учебного плана.</w:t>
      </w:r>
    </w:p>
    <w:p w:rsidR="00D70301" w:rsidRPr="00AD38BE" w:rsidRDefault="00D70301" w:rsidP="005053AC">
      <w:pPr>
        <w:numPr>
          <w:ilvl w:val="0"/>
          <w:numId w:val="9"/>
        </w:numPr>
        <w:spacing w:after="0" w:line="240" w:lineRule="auto"/>
        <w:jc w:val="both"/>
        <w:rPr>
          <w:rFonts w:ascii="Times New Roman" w:eastAsia="Times New Roman" w:hAnsi="Times New Roman" w:cs="Times New Roman"/>
          <w:b/>
          <w:u w:val="single"/>
          <w:lang w:eastAsia="ru-RU"/>
        </w:rPr>
      </w:pPr>
      <w:r w:rsidRPr="00AD38BE">
        <w:rPr>
          <w:rFonts w:ascii="Times New Roman" w:eastAsia="Times New Roman" w:hAnsi="Times New Roman" w:cs="Times New Roman"/>
          <w:b/>
          <w:u w:val="single"/>
          <w:lang w:eastAsia="ru-RU"/>
        </w:rPr>
        <w:t>Заказчик обязан:</w:t>
      </w:r>
    </w:p>
    <w:p w:rsidR="00D70301" w:rsidRPr="00AD38BE" w:rsidRDefault="00D70301" w:rsidP="005053AC">
      <w:pPr>
        <w:numPr>
          <w:ilvl w:val="0"/>
          <w:numId w:val="10"/>
        </w:numPr>
        <w:spacing w:after="0" w:line="240" w:lineRule="auto"/>
        <w:jc w:val="both"/>
        <w:rPr>
          <w:rFonts w:ascii="Times New Roman" w:eastAsia="Times New Roman" w:hAnsi="Times New Roman" w:cs="Times New Roman"/>
          <w:lang w:eastAsia="ru-RU"/>
        </w:rPr>
      </w:pPr>
      <w:r w:rsidRPr="00AD38BE">
        <w:rPr>
          <w:rFonts w:ascii="Times New Roman" w:eastAsia="Times New Roman" w:hAnsi="Times New Roman" w:cs="Times New Roman"/>
          <w:lang w:eastAsia="ru-RU"/>
        </w:rPr>
        <w:t>своевременно и в полном объеме вносить плату за организацию обучения в соответствии со статьей 5 «Стоимость обучения и порядок оплаты» настоящего Договора;</w:t>
      </w:r>
    </w:p>
    <w:p w:rsidR="00D70301" w:rsidRPr="00AD38BE" w:rsidRDefault="00D70301" w:rsidP="005053AC">
      <w:pPr>
        <w:numPr>
          <w:ilvl w:val="0"/>
          <w:numId w:val="10"/>
        </w:numPr>
        <w:spacing w:after="0" w:line="240" w:lineRule="auto"/>
        <w:jc w:val="both"/>
        <w:rPr>
          <w:rFonts w:ascii="Times New Roman" w:eastAsia="Times New Roman" w:hAnsi="Times New Roman" w:cs="Times New Roman"/>
          <w:lang w:eastAsia="ru-RU"/>
        </w:rPr>
      </w:pPr>
      <w:r w:rsidRPr="00AD38BE">
        <w:rPr>
          <w:rFonts w:ascii="Times New Roman" w:eastAsia="Times New Roman" w:hAnsi="Times New Roman" w:cs="Times New Roman"/>
          <w:lang w:eastAsia="ru-RU"/>
        </w:rPr>
        <w:t>своевременно и в полном объеме нести все дополнительные расходы (например, комиссионные банковские проценты при безналичном перечислении и т.д.), связанные с внесением денежных средств на расчетный счет Консерватории;</w:t>
      </w:r>
    </w:p>
    <w:p w:rsidR="00D70301" w:rsidRPr="00AD38BE" w:rsidRDefault="00D70301" w:rsidP="005053AC">
      <w:pPr>
        <w:numPr>
          <w:ilvl w:val="0"/>
          <w:numId w:val="10"/>
        </w:numPr>
        <w:spacing w:after="0" w:line="240" w:lineRule="auto"/>
        <w:jc w:val="both"/>
        <w:rPr>
          <w:rFonts w:ascii="Times New Roman" w:eastAsia="Times New Roman" w:hAnsi="Times New Roman" w:cs="Times New Roman"/>
          <w:lang w:eastAsia="ru-RU"/>
        </w:rPr>
      </w:pPr>
      <w:proofErr w:type="gramStart"/>
      <w:r w:rsidRPr="00AD38BE">
        <w:rPr>
          <w:rFonts w:ascii="Times New Roman" w:eastAsia="Times New Roman" w:hAnsi="Times New Roman" w:cs="Times New Roman"/>
          <w:lang w:eastAsia="ru-RU"/>
        </w:rPr>
        <w:t>предоставлять документы</w:t>
      </w:r>
      <w:proofErr w:type="gramEnd"/>
      <w:r w:rsidRPr="00AD38BE">
        <w:rPr>
          <w:rFonts w:ascii="Times New Roman" w:eastAsia="Times New Roman" w:hAnsi="Times New Roman" w:cs="Times New Roman"/>
          <w:lang w:eastAsia="ru-RU"/>
        </w:rPr>
        <w:t xml:space="preserve">, подтверждающие оплату обучения, не позднее </w:t>
      </w:r>
      <w:r w:rsidRPr="00AD38BE">
        <w:rPr>
          <w:rFonts w:ascii="Times New Roman" w:eastAsia="Times New Roman" w:hAnsi="Times New Roman" w:cs="Times New Roman"/>
          <w:b/>
          <w:lang w:eastAsia="ru-RU"/>
        </w:rPr>
        <w:t>«01» сентября</w:t>
      </w:r>
      <w:r w:rsidRPr="00AD38BE">
        <w:rPr>
          <w:rFonts w:ascii="Times New Roman" w:eastAsia="Times New Roman" w:hAnsi="Times New Roman" w:cs="Times New Roman"/>
          <w:lang w:eastAsia="ru-RU"/>
        </w:rPr>
        <w:t xml:space="preserve"> и не позднее </w:t>
      </w:r>
      <w:r w:rsidRPr="00AD38BE">
        <w:rPr>
          <w:rFonts w:ascii="Times New Roman" w:eastAsia="Times New Roman" w:hAnsi="Times New Roman" w:cs="Times New Roman"/>
          <w:b/>
          <w:lang w:eastAsia="ru-RU"/>
        </w:rPr>
        <w:t>«10» февраля</w:t>
      </w:r>
      <w:r w:rsidRPr="00AD38BE">
        <w:rPr>
          <w:rFonts w:ascii="Times New Roman" w:eastAsia="Times New Roman" w:hAnsi="Times New Roman" w:cs="Times New Roman"/>
          <w:lang w:eastAsia="ru-RU"/>
        </w:rPr>
        <w:t xml:space="preserve"> текущего года обучения</w:t>
      </w:r>
    </w:p>
    <w:p w:rsidR="00D70301" w:rsidRPr="00AD38BE" w:rsidRDefault="00D70301" w:rsidP="005053AC">
      <w:pPr>
        <w:spacing w:after="0" w:line="240" w:lineRule="auto"/>
        <w:rPr>
          <w:rFonts w:ascii="Times New Roman" w:eastAsia="Times New Roman" w:hAnsi="Times New Roman" w:cs="Times New Roman"/>
          <w:b/>
          <w:lang w:eastAsia="ru-RU"/>
        </w:rPr>
      </w:pPr>
    </w:p>
    <w:p w:rsidR="00911606" w:rsidRPr="00AD38BE" w:rsidRDefault="00D70301" w:rsidP="00AA4FEE">
      <w:pPr>
        <w:pStyle w:val="a3"/>
        <w:numPr>
          <w:ilvl w:val="0"/>
          <w:numId w:val="1"/>
        </w:numPr>
        <w:spacing w:after="0" w:line="240" w:lineRule="auto"/>
        <w:jc w:val="center"/>
        <w:rPr>
          <w:rFonts w:ascii="Times New Roman" w:eastAsia="Times New Roman" w:hAnsi="Times New Roman" w:cs="Times New Roman"/>
          <w:b/>
          <w:lang w:eastAsia="ru-RU"/>
        </w:rPr>
      </w:pPr>
      <w:r w:rsidRPr="00AD38BE">
        <w:rPr>
          <w:rFonts w:ascii="Times New Roman" w:eastAsia="Times New Roman" w:hAnsi="Times New Roman" w:cs="Times New Roman"/>
          <w:b/>
          <w:lang w:eastAsia="ru-RU"/>
        </w:rPr>
        <w:t>СТОИМОСТЬ ОБУЧЕНИЯ И ПОРЯДОК ОПЛАТЫ</w:t>
      </w:r>
    </w:p>
    <w:p w:rsidR="00AA4FEE" w:rsidRPr="00AD38BE" w:rsidRDefault="00AA4FEE" w:rsidP="00AA4FEE">
      <w:pPr>
        <w:pStyle w:val="a3"/>
        <w:spacing w:after="0" w:line="240" w:lineRule="auto"/>
        <w:ind w:left="283"/>
        <w:rPr>
          <w:rFonts w:ascii="Times New Roman" w:eastAsia="Times New Roman" w:hAnsi="Times New Roman" w:cs="Times New Roman"/>
          <w:b/>
          <w:lang w:eastAsia="ru-RU"/>
        </w:rPr>
      </w:pPr>
    </w:p>
    <w:p w:rsidR="00911606" w:rsidRPr="00AD38BE" w:rsidRDefault="00EA759B" w:rsidP="008B5959">
      <w:pPr>
        <w:numPr>
          <w:ilvl w:val="0"/>
          <w:numId w:val="24"/>
        </w:numPr>
        <w:spacing w:after="0" w:line="240" w:lineRule="auto"/>
        <w:jc w:val="both"/>
        <w:rPr>
          <w:rFonts w:ascii="Times New Roman" w:eastAsia="Times New Roman" w:hAnsi="Times New Roman" w:cs="Times New Roman"/>
          <w:b/>
          <w:lang w:eastAsia="ru-RU"/>
        </w:rPr>
      </w:pPr>
      <w:r w:rsidRPr="00AD38BE">
        <w:rPr>
          <w:rFonts w:ascii="Times New Roman" w:eastAsia="Times New Roman" w:hAnsi="Times New Roman" w:cs="Times New Roman"/>
          <w:b/>
          <w:lang w:eastAsia="ru-RU"/>
        </w:rPr>
        <w:t>Полная стоимость образовательных услуг за весь период обучения Обучающегося в МГК имени П.И.Чайковского составляет</w:t>
      </w:r>
      <w:proofErr w:type="gramStart"/>
      <w:r w:rsidRPr="00AD38BE">
        <w:rPr>
          <w:rFonts w:ascii="Times New Roman" w:eastAsia="Times New Roman" w:hAnsi="Times New Roman" w:cs="Times New Roman"/>
          <w:b/>
          <w:lang w:eastAsia="ru-RU"/>
        </w:rPr>
        <w:t xml:space="preserve">: </w:t>
      </w:r>
      <w:r w:rsidR="008B5959" w:rsidRPr="00AD38BE">
        <w:rPr>
          <w:rFonts w:ascii="Times New Roman" w:eastAsia="Times New Roman" w:hAnsi="Times New Roman" w:cs="Times New Roman"/>
          <w:b/>
          <w:lang w:eastAsia="ru-RU"/>
        </w:rPr>
        <w:t xml:space="preserve">_________ (_____________) </w:t>
      </w:r>
      <w:proofErr w:type="gramEnd"/>
      <w:r w:rsidR="008B5959" w:rsidRPr="00AD38BE">
        <w:rPr>
          <w:rFonts w:ascii="Times New Roman" w:eastAsia="Times New Roman" w:hAnsi="Times New Roman" w:cs="Times New Roman"/>
          <w:b/>
          <w:lang w:eastAsia="ru-RU"/>
        </w:rPr>
        <w:t>руб. 00 коп.</w:t>
      </w:r>
    </w:p>
    <w:p w:rsidR="00911606" w:rsidRPr="00AD38BE" w:rsidRDefault="00911606" w:rsidP="005053AC">
      <w:pPr>
        <w:spacing w:after="0" w:line="240" w:lineRule="auto"/>
        <w:jc w:val="both"/>
        <w:rPr>
          <w:rFonts w:ascii="Times New Roman" w:eastAsia="Times New Roman" w:hAnsi="Times New Roman" w:cs="Times New Roman"/>
          <w:lang w:eastAsia="ru-RU"/>
        </w:rPr>
      </w:pPr>
      <w:r w:rsidRPr="00AD38BE">
        <w:rPr>
          <w:rFonts w:ascii="Times New Roman" w:eastAsia="Times New Roman" w:hAnsi="Times New Roman" w:cs="Times New Roman"/>
          <w:lang w:eastAsia="ru-RU"/>
        </w:rPr>
        <w:t xml:space="preserve">Вышеуказанная стоимость обучения НДС не облагается в соответствии с </w:t>
      </w:r>
      <w:proofErr w:type="spellStart"/>
      <w:r w:rsidRPr="00AD38BE">
        <w:rPr>
          <w:rFonts w:ascii="Times New Roman" w:eastAsia="Times New Roman" w:hAnsi="Times New Roman" w:cs="Times New Roman"/>
          <w:lang w:eastAsia="ru-RU"/>
        </w:rPr>
        <w:t>пп</w:t>
      </w:r>
      <w:proofErr w:type="spellEnd"/>
      <w:r w:rsidRPr="00AD38BE">
        <w:rPr>
          <w:rFonts w:ascii="Times New Roman" w:eastAsia="Times New Roman" w:hAnsi="Times New Roman" w:cs="Times New Roman"/>
          <w:lang w:eastAsia="ru-RU"/>
        </w:rPr>
        <w:t>. 14 п. 2 ст. 149 НК РФ.</w:t>
      </w:r>
    </w:p>
    <w:p w:rsidR="00911606" w:rsidRPr="00AD38BE" w:rsidRDefault="00911606" w:rsidP="005053AC">
      <w:pPr>
        <w:spacing w:after="0" w:line="240" w:lineRule="auto"/>
        <w:jc w:val="both"/>
        <w:rPr>
          <w:rFonts w:ascii="Times New Roman" w:eastAsia="Times New Roman" w:hAnsi="Times New Roman" w:cs="Times New Roman"/>
          <w:lang w:eastAsia="ru-RU"/>
        </w:rPr>
      </w:pPr>
      <w:r w:rsidRPr="00AD38BE">
        <w:rPr>
          <w:rFonts w:ascii="Times New Roman" w:eastAsia="Times New Roman" w:hAnsi="Times New Roman" w:cs="Times New Roman"/>
          <w:lang w:eastAsia="ru-RU"/>
        </w:rPr>
        <w:t>Стоимость обучения может изменяться в зависимости от уровня инфляции и устанавливаться Приказом Ректора МГК имени П.И.Чайковского в соответствии с затратами Консерватории на обеспечение образовательного процесса.</w:t>
      </w:r>
    </w:p>
    <w:p w:rsidR="00911606" w:rsidRPr="00AD38BE" w:rsidRDefault="00911606" w:rsidP="008B5959">
      <w:pPr>
        <w:numPr>
          <w:ilvl w:val="0"/>
          <w:numId w:val="24"/>
        </w:numPr>
        <w:spacing w:after="0" w:line="240" w:lineRule="auto"/>
        <w:jc w:val="both"/>
        <w:rPr>
          <w:rFonts w:ascii="Times New Roman" w:eastAsia="Times New Roman" w:hAnsi="Times New Roman" w:cs="Times New Roman"/>
          <w:b/>
          <w:lang w:eastAsia="ru-RU"/>
        </w:rPr>
      </w:pPr>
      <w:r w:rsidRPr="00AD38BE">
        <w:rPr>
          <w:rFonts w:ascii="Times New Roman" w:eastAsia="Times New Roman" w:hAnsi="Times New Roman" w:cs="Times New Roman"/>
          <w:b/>
          <w:lang w:eastAsia="ru-RU"/>
        </w:rPr>
        <w:t xml:space="preserve">Стоимость </w:t>
      </w:r>
      <w:r w:rsidR="00EA759B" w:rsidRPr="00AD38BE">
        <w:rPr>
          <w:rFonts w:ascii="Times New Roman" w:eastAsia="Times New Roman" w:hAnsi="Times New Roman" w:cs="Times New Roman"/>
          <w:b/>
          <w:lang w:eastAsia="ru-RU"/>
        </w:rPr>
        <w:t>образовательных услуг за 1 (Один) учебный год в МГК имени П.И.Чайковского составляет</w:t>
      </w:r>
      <w:proofErr w:type="gramStart"/>
      <w:r w:rsidR="00EA759B" w:rsidRPr="00AD38BE">
        <w:rPr>
          <w:rFonts w:ascii="Times New Roman" w:eastAsia="Times New Roman" w:hAnsi="Times New Roman" w:cs="Times New Roman"/>
          <w:b/>
          <w:lang w:eastAsia="ru-RU"/>
        </w:rPr>
        <w:t xml:space="preserve">: </w:t>
      </w:r>
      <w:r w:rsidR="008B5959" w:rsidRPr="00AD38BE">
        <w:rPr>
          <w:rFonts w:ascii="Times New Roman" w:eastAsia="Times New Roman" w:hAnsi="Times New Roman" w:cs="Times New Roman"/>
          <w:b/>
          <w:lang w:eastAsia="ru-RU"/>
        </w:rPr>
        <w:t xml:space="preserve">_________ (_____________) </w:t>
      </w:r>
      <w:proofErr w:type="gramEnd"/>
      <w:r w:rsidR="008B5959" w:rsidRPr="00AD38BE">
        <w:rPr>
          <w:rFonts w:ascii="Times New Roman" w:eastAsia="Times New Roman" w:hAnsi="Times New Roman" w:cs="Times New Roman"/>
          <w:b/>
          <w:lang w:eastAsia="ru-RU"/>
        </w:rPr>
        <w:t>руб. 00 коп.</w:t>
      </w:r>
    </w:p>
    <w:p w:rsidR="00911606" w:rsidRPr="00AD38BE" w:rsidRDefault="00911606" w:rsidP="005053AC">
      <w:pPr>
        <w:spacing w:after="0" w:line="240" w:lineRule="auto"/>
        <w:jc w:val="both"/>
        <w:rPr>
          <w:rFonts w:ascii="Times New Roman" w:eastAsia="Times New Roman" w:hAnsi="Times New Roman" w:cs="Times New Roman"/>
          <w:lang w:eastAsia="ru-RU"/>
        </w:rPr>
      </w:pPr>
      <w:r w:rsidRPr="00AD38BE">
        <w:rPr>
          <w:rFonts w:ascii="Times New Roman" w:eastAsia="Times New Roman" w:hAnsi="Times New Roman" w:cs="Times New Roman"/>
          <w:lang w:eastAsia="ru-RU"/>
        </w:rPr>
        <w:t xml:space="preserve">Вышеуказанная стоимость обучения НДС не облагается в соответствии с </w:t>
      </w:r>
      <w:proofErr w:type="spellStart"/>
      <w:r w:rsidRPr="00AD38BE">
        <w:rPr>
          <w:rFonts w:ascii="Times New Roman" w:eastAsia="Times New Roman" w:hAnsi="Times New Roman" w:cs="Times New Roman"/>
          <w:lang w:eastAsia="ru-RU"/>
        </w:rPr>
        <w:t>пп</w:t>
      </w:r>
      <w:proofErr w:type="spellEnd"/>
      <w:r w:rsidRPr="00AD38BE">
        <w:rPr>
          <w:rFonts w:ascii="Times New Roman" w:eastAsia="Times New Roman" w:hAnsi="Times New Roman" w:cs="Times New Roman"/>
          <w:lang w:eastAsia="ru-RU"/>
        </w:rPr>
        <w:t>. 14 п. 2 ст. 149 НК РФ.</w:t>
      </w:r>
    </w:p>
    <w:p w:rsidR="00911606" w:rsidRPr="00AD38BE" w:rsidRDefault="00911606" w:rsidP="005053AC">
      <w:pPr>
        <w:numPr>
          <w:ilvl w:val="0"/>
          <w:numId w:val="24"/>
        </w:numPr>
        <w:spacing w:after="0" w:line="240" w:lineRule="auto"/>
        <w:jc w:val="both"/>
        <w:rPr>
          <w:rFonts w:ascii="Times New Roman" w:eastAsia="Times New Roman" w:hAnsi="Times New Roman" w:cs="Times New Roman"/>
          <w:lang w:eastAsia="ru-RU"/>
        </w:rPr>
      </w:pPr>
      <w:r w:rsidRPr="00AD38BE">
        <w:rPr>
          <w:rFonts w:ascii="Times New Roman" w:eastAsia="Times New Roman" w:hAnsi="Times New Roman" w:cs="Times New Roman"/>
          <w:lang w:eastAsia="ru-RU"/>
        </w:rPr>
        <w:t>Оплата за обучение может производиться два раза в год не позднее «01» сентября за осенний семестр и не позднее «10» февраля за весенний семестр текущего учебного года.</w:t>
      </w:r>
    </w:p>
    <w:p w:rsidR="00911606" w:rsidRPr="00AD38BE" w:rsidRDefault="00911606" w:rsidP="005053AC">
      <w:pPr>
        <w:numPr>
          <w:ilvl w:val="0"/>
          <w:numId w:val="24"/>
        </w:numPr>
        <w:spacing w:line="240" w:lineRule="auto"/>
        <w:contextualSpacing/>
        <w:jc w:val="both"/>
        <w:rPr>
          <w:rFonts w:ascii="Times New Roman" w:eastAsia="Times New Roman" w:hAnsi="Times New Roman" w:cs="Times New Roman"/>
          <w:lang w:eastAsia="ru-RU"/>
        </w:rPr>
      </w:pPr>
      <w:r w:rsidRPr="00AD38BE">
        <w:rPr>
          <w:rFonts w:ascii="Times New Roman" w:eastAsia="Times New Roman" w:hAnsi="Times New Roman" w:cs="Times New Roman"/>
          <w:lang w:eastAsia="ru-RU"/>
        </w:rPr>
        <w:t xml:space="preserve">Оплата за обучения производится безналичным расчетом, путём перечисления денежных средств на расчётный счёт Консерватории с учетом компенсации Заказчиком расходов, взимаемых банком за обслуживание. </w:t>
      </w:r>
    </w:p>
    <w:p w:rsidR="00911606" w:rsidRPr="00AD38BE" w:rsidRDefault="00911606" w:rsidP="005053AC">
      <w:pPr>
        <w:numPr>
          <w:ilvl w:val="0"/>
          <w:numId w:val="24"/>
        </w:numPr>
        <w:spacing w:line="240" w:lineRule="auto"/>
        <w:contextualSpacing/>
        <w:jc w:val="both"/>
        <w:rPr>
          <w:rFonts w:ascii="Times New Roman" w:eastAsia="Times New Roman" w:hAnsi="Times New Roman" w:cs="Times New Roman"/>
          <w:lang w:eastAsia="ru-RU"/>
        </w:rPr>
      </w:pPr>
      <w:r w:rsidRPr="00AD38BE">
        <w:rPr>
          <w:rFonts w:ascii="Times New Roman" w:eastAsia="Times New Roman" w:hAnsi="Times New Roman" w:cs="Times New Roman"/>
          <w:lang w:eastAsia="ru-RU"/>
        </w:rPr>
        <w:t xml:space="preserve">Оплата за обучения производится безналичным расчетом, путём перечисления денежных средств на расчётный счёт Консерватории при условии компенсации Заказчиком расходов, взимаемых банком за обслуживание. При оплате стоимости организации обучения наличными денежными средствами, либо посредствам использования банковской карты, платежи производятся через терминалы Публичного акционерного общества «ТРАНСКАПИТАЛБАНК» (ТКБ БАНК ПАО), с учётом компенсации </w:t>
      </w:r>
      <w:r w:rsidR="003F2E82" w:rsidRPr="00AD38BE">
        <w:rPr>
          <w:rFonts w:ascii="Times New Roman" w:eastAsia="Times New Roman" w:hAnsi="Times New Roman" w:cs="Times New Roman"/>
          <w:lang w:eastAsia="ru-RU"/>
        </w:rPr>
        <w:t>Заказчиком</w:t>
      </w:r>
      <w:r w:rsidRPr="00AD38BE">
        <w:rPr>
          <w:rFonts w:ascii="Times New Roman" w:eastAsia="Times New Roman" w:hAnsi="Times New Roman" w:cs="Times New Roman"/>
          <w:lang w:eastAsia="ru-RU"/>
        </w:rPr>
        <w:t xml:space="preserve"> расходов, взимаемых банком за обслуживание.</w:t>
      </w:r>
    </w:p>
    <w:p w:rsidR="00BD6145" w:rsidRPr="00AD38BE" w:rsidRDefault="00911606" w:rsidP="005053AC">
      <w:pPr>
        <w:numPr>
          <w:ilvl w:val="0"/>
          <w:numId w:val="24"/>
        </w:numPr>
        <w:spacing w:line="240" w:lineRule="auto"/>
        <w:contextualSpacing/>
        <w:jc w:val="both"/>
        <w:rPr>
          <w:rFonts w:ascii="Times New Roman" w:eastAsia="Times New Roman" w:hAnsi="Times New Roman" w:cs="Times New Roman"/>
          <w:lang w:eastAsia="ru-RU"/>
        </w:rPr>
      </w:pPr>
      <w:r w:rsidRPr="00AD38BE">
        <w:rPr>
          <w:rFonts w:ascii="Times New Roman" w:eastAsia="Times New Roman" w:hAnsi="Times New Roman" w:cs="Times New Roman"/>
          <w:lang w:eastAsia="ru-RU"/>
        </w:rPr>
        <w:t>В случае не поступления платы за обучение в срок, указанный в п. 4.3. настоящего Договора, Консерватория имеет право прекратить оказание образовательных услуг, расторгнуть Договор в одностороннем порядке и отчислить Обучающегося.</w:t>
      </w:r>
    </w:p>
    <w:p w:rsidR="00911606" w:rsidRPr="00AD38BE" w:rsidRDefault="00911606" w:rsidP="005053AC">
      <w:pPr>
        <w:spacing w:after="0" w:line="240" w:lineRule="auto"/>
        <w:jc w:val="both"/>
        <w:rPr>
          <w:rFonts w:ascii="Times New Roman" w:eastAsia="Times New Roman" w:hAnsi="Times New Roman" w:cs="Times New Roman"/>
          <w:lang w:eastAsia="ru-RU"/>
        </w:rPr>
      </w:pPr>
    </w:p>
    <w:p w:rsidR="00BD6145" w:rsidRPr="00AD38BE" w:rsidRDefault="00BD6145" w:rsidP="00AA4FEE">
      <w:pPr>
        <w:pStyle w:val="a3"/>
        <w:numPr>
          <w:ilvl w:val="0"/>
          <w:numId w:val="1"/>
        </w:numPr>
        <w:autoSpaceDE w:val="0"/>
        <w:autoSpaceDN w:val="0"/>
        <w:adjustRightInd w:val="0"/>
        <w:spacing w:after="0" w:line="240" w:lineRule="auto"/>
        <w:jc w:val="center"/>
        <w:rPr>
          <w:rFonts w:ascii="Times New Roman" w:hAnsi="Times New Roman" w:cs="Times New Roman"/>
          <w:b/>
          <w:bCs/>
          <w:color w:val="26282F"/>
        </w:rPr>
      </w:pPr>
      <w:r w:rsidRPr="00AD38BE">
        <w:rPr>
          <w:rFonts w:ascii="Times New Roman" w:hAnsi="Times New Roman" w:cs="Times New Roman"/>
          <w:b/>
          <w:bCs/>
          <w:color w:val="26282F"/>
        </w:rPr>
        <w:t>ОТВЕТСТВЕННОСТЬ СТОРОН</w:t>
      </w:r>
    </w:p>
    <w:p w:rsidR="00AA4FEE" w:rsidRPr="00AD38BE" w:rsidRDefault="00AA4FEE" w:rsidP="00AA4FEE">
      <w:pPr>
        <w:pStyle w:val="a3"/>
        <w:autoSpaceDE w:val="0"/>
        <w:autoSpaceDN w:val="0"/>
        <w:adjustRightInd w:val="0"/>
        <w:spacing w:after="0" w:line="240" w:lineRule="auto"/>
        <w:ind w:left="283"/>
        <w:rPr>
          <w:rFonts w:ascii="Times New Roman" w:hAnsi="Times New Roman" w:cs="Times New Roman"/>
        </w:rPr>
      </w:pPr>
    </w:p>
    <w:p w:rsidR="00BD6145" w:rsidRPr="00AD38BE" w:rsidRDefault="00BD6145" w:rsidP="005053AC">
      <w:pPr>
        <w:pStyle w:val="a3"/>
        <w:numPr>
          <w:ilvl w:val="0"/>
          <w:numId w:val="17"/>
        </w:numPr>
        <w:autoSpaceDE w:val="0"/>
        <w:autoSpaceDN w:val="0"/>
        <w:adjustRightInd w:val="0"/>
        <w:spacing w:after="0" w:line="240" w:lineRule="auto"/>
        <w:ind w:left="0" w:firstLine="0"/>
        <w:jc w:val="both"/>
        <w:rPr>
          <w:rFonts w:ascii="Times New Roman" w:hAnsi="Times New Roman" w:cs="Times New Roman"/>
        </w:rPr>
      </w:pPr>
      <w:bookmarkStart w:id="0" w:name="sub_1051"/>
      <w:r w:rsidRPr="00AD38BE">
        <w:rPr>
          <w:rFonts w:ascii="Times New Roman" w:hAnsi="Times New Roman" w:cs="Times New Roman"/>
        </w:rPr>
        <w:t>За неисполнение или ненадлежащее исполнение своих обязательств</w:t>
      </w:r>
      <w:bookmarkEnd w:id="0"/>
      <w:r w:rsidRPr="00AD38BE">
        <w:rPr>
          <w:rFonts w:ascii="Times New Roman" w:hAnsi="Times New Roman" w:cs="Times New Roman"/>
        </w:rPr>
        <w:t xml:space="preserve"> по Договору Стороны несут ответственность, предусмотренную </w:t>
      </w:r>
      <w:hyperlink r:id="rId9" w:history="1">
        <w:r w:rsidRPr="00AD38BE">
          <w:rPr>
            <w:rFonts w:ascii="Times New Roman" w:hAnsi="Times New Roman" w:cs="Times New Roman"/>
          </w:rPr>
          <w:t>законодательством</w:t>
        </w:r>
      </w:hyperlink>
      <w:r w:rsidRPr="00AD38BE">
        <w:rPr>
          <w:rFonts w:ascii="Times New Roman" w:hAnsi="Times New Roman" w:cs="Times New Roman"/>
        </w:rPr>
        <w:t xml:space="preserve"> Российской Федерации и настоящим Договором.</w:t>
      </w:r>
    </w:p>
    <w:p w:rsidR="00BD6145" w:rsidRPr="00AD38BE" w:rsidRDefault="00BD6145" w:rsidP="005053AC">
      <w:pPr>
        <w:pStyle w:val="a3"/>
        <w:numPr>
          <w:ilvl w:val="0"/>
          <w:numId w:val="17"/>
        </w:numPr>
        <w:autoSpaceDE w:val="0"/>
        <w:autoSpaceDN w:val="0"/>
        <w:adjustRightInd w:val="0"/>
        <w:spacing w:after="0" w:line="240" w:lineRule="auto"/>
        <w:ind w:left="0" w:firstLine="0"/>
        <w:jc w:val="both"/>
        <w:rPr>
          <w:rFonts w:ascii="Times New Roman" w:hAnsi="Times New Roman" w:cs="Times New Roman"/>
        </w:rPr>
      </w:pPr>
      <w:bookmarkStart w:id="1" w:name="sub_1052"/>
      <w:r w:rsidRPr="00AD38BE">
        <w:rPr>
          <w:rFonts w:ascii="Times New Roman" w:hAnsi="Times New Roman" w:cs="Times New Roman"/>
        </w:rPr>
        <w:t>При обнаружении недостатка образовательной услуги, в том числе</w:t>
      </w:r>
      <w:bookmarkEnd w:id="1"/>
      <w:r w:rsidRPr="00AD38BE">
        <w:rPr>
          <w:rFonts w:ascii="Times New Roman" w:hAnsi="Times New Roman" w:cs="Times New Roman"/>
        </w:rPr>
        <w:t xml:space="preserve">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BD6145" w:rsidRPr="00AD38BE" w:rsidRDefault="00BD6145" w:rsidP="005053AC">
      <w:pPr>
        <w:pStyle w:val="a3"/>
        <w:numPr>
          <w:ilvl w:val="0"/>
          <w:numId w:val="18"/>
        </w:numPr>
        <w:autoSpaceDE w:val="0"/>
        <w:autoSpaceDN w:val="0"/>
        <w:adjustRightInd w:val="0"/>
        <w:spacing w:after="0" w:line="240" w:lineRule="auto"/>
        <w:ind w:left="0" w:firstLine="0"/>
        <w:jc w:val="both"/>
        <w:rPr>
          <w:rFonts w:ascii="Times New Roman" w:hAnsi="Times New Roman" w:cs="Times New Roman"/>
        </w:rPr>
      </w:pPr>
      <w:bookmarkStart w:id="2" w:name="sub_10521"/>
      <w:r w:rsidRPr="00AD38BE">
        <w:rPr>
          <w:rFonts w:ascii="Times New Roman" w:hAnsi="Times New Roman" w:cs="Times New Roman"/>
        </w:rPr>
        <w:lastRenderedPageBreak/>
        <w:t>безвозмездного оказания образовательной услуги.</w:t>
      </w:r>
    </w:p>
    <w:p w:rsidR="00BD6145" w:rsidRPr="00AD38BE" w:rsidRDefault="00BD6145" w:rsidP="005053AC">
      <w:pPr>
        <w:pStyle w:val="a3"/>
        <w:numPr>
          <w:ilvl w:val="0"/>
          <w:numId w:val="18"/>
        </w:numPr>
        <w:autoSpaceDE w:val="0"/>
        <w:autoSpaceDN w:val="0"/>
        <w:adjustRightInd w:val="0"/>
        <w:spacing w:after="0" w:line="240" w:lineRule="auto"/>
        <w:ind w:left="0" w:firstLine="0"/>
        <w:jc w:val="both"/>
        <w:rPr>
          <w:rFonts w:ascii="Times New Roman" w:hAnsi="Times New Roman" w:cs="Times New Roman"/>
        </w:rPr>
      </w:pPr>
      <w:bookmarkStart w:id="3" w:name="sub_10522"/>
      <w:bookmarkEnd w:id="2"/>
      <w:r w:rsidRPr="00AD38BE">
        <w:rPr>
          <w:rFonts w:ascii="Times New Roman" w:hAnsi="Times New Roman" w:cs="Times New Roman"/>
        </w:rPr>
        <w:t>соразмерного уменьшения стоимости оказанной образовательной</w:t>
      </w:r>
      <w:bookmarkEnd w:id="3"/>
      <w:r w:rsidRPr="00AD38BE">
        <w:rPr>
          <w:rFonts w:ascii="Times New Roman" w:hAnsi="Times New Roman" w:cs="Times New Roman"/>
        </w:rPr>
        <w:t xml:space="preserve"> услуги.</w:t>
      </w:r>
    </w:p>
    <w:p w:rsidR="00BD6145" w:rsidRPr="00AD38BE" w:rsidRDefault="00BD6145" w:rsidP="005053AC">
      <w:pPr>
        <w:pStyle w:val="a3"/>
        <w:numPr>
          <w:ilvl w:val="0"/>
          <w:numId w:val="18"/>
        </w:numPr>
        <w:autoSpaceDE w:val="0"/>
        <w:autoSpaceDN w:val="0"/>
        <w:adjustRightInd w:val="0"/>
        <w:spacing w:after="0" w:line="240" w:lineRule="auto"/>
        <w:ind w:left="0" w:firstLine="0"/>
        <w:jc w:val="both"/>
        <w:rPr>
          <w:rFonts w:ascii="Times New Roman" w:hAnsi="Times New Roman" w:cs="Times New Roman"/>
        </w:rPr>
      </w:pPr>
      <w:bookmarkStart w:id="4" w:name="sub_10523"/>
      <w:r w:rsidRPr="00AD38BE">
        <w:rPr>
          <w:rFonts w:ascii="Times New Roman" w:hAnsi="Times New Roman" w:cs="Times New Roman"/>
        </w:rPr>
        <w:t>возмещения понесенных им расходов по устранению недостатков</w:t>
      </w:r>
      <w:bookmarkEnd w:id="4"/>
      <w:r w:rsidRPr="00AD38BE">
        <w:rPr>
          <w:rFonts w:ascii="Times New Roman" w:hAnsi="Times New Roman" w:cs="Times New Roman"/>
        </w:rPr>
        <w:t xml:space="preserve"> оказанной образовательной услуги своими силами или третьими лицами.</w:t>
      </w:r>
    </w:p>
    <w:p w:rsidR="00BD6145" w:rsidRPr="00AD38BE" w:rsidRDefault="00BD6145" w:rsidP="005053AC">
      <w:pPr>
        <w:pStyle w:val="a3"/>
        <w:numPr>
          <w:ilvl w:val="0"/>
          <w:numId w:val="17"/>
        </w:numPr>
        <w:autoSpaceDE w:val="0"/>
        <w:autoSpaceDN w:val="0"/>
        <w:adjustRightInd w:val="0"/>
        <w:spacing w:after="0" w:line="240" w:lineRule="auto"/>
        <w:ind w:left="0" w:firstLine="0"/>
        <w:jc w:val="both"/>
        <w:rPr>
          <w:rFonts w:ascii="Times New Roman" w:hAnsi="Times New Roman" w:cs="Times New Roman"/>
        </w:rPr>
      </w:pPr>
      <w:bookmarkStart w:id="5" w:name="sub_1053"/>
      <w:r w:rsidRPr="00AD38BE">
        <w:rPr>
          <w:rFonts w:ascii="Times New Roman" w:hAnsi="Times New Roman" w:cs="Times New Roman"/>
        </w:rPr>
        <w:t>Заказчик вправе отказаться от исполнения Договора и потребовать</w:t>
      </w:r>
      <w:bookmarkEnd w:id="5"/>
      <w:r w:rsidRPr="00AD38BE">
        <w:rPr>
          <w:rFonts w:ascii="Times New Roman" w:hAnsi="Times New Roman" w:cs="Times New Roman"/>
        </w:rPr>
        <w:t xml:space="preserve"> полного возмещения убытков, если в течение 1 (Одного) месяца недостатки образовательной услуги не устранены Консерваторией.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BD6145" w:rsidRPr="00AD38BE" w:rsidRDefault="00BD6145" w:rsidP="005053AC">
      <w:pPr>
        <w:pStyle w:val="a3"/>
        <w:numPr>
          <w:ilvl w:val="0"/>
          <w:numId w:val="17"/>
        </w:numPr>
        <w:autoSpaceDE w:val="0"/>
        <w:autoSpaceDN w:val="0"/>
        <w:adjustRightInd w:val="0"/>
        <w:spacing w:after="0" w:line="240" w:lineRule="auto"/>
        <w:ind w:left="0" w:firstLine="0"/>
        <w:jc w:val="both"/>
        <w:rPr>
          <w:rFonts w:ascii="Times New Roman" w:hAnsi="Times New Roman" w:cs="Times New Roman"/>
        </w:rPr>
      </w:pPr>
      <w:bookmarkStart w:id="6" w:name="sub_1054"/>
      <w:r w:rsidRPr="00AD38BE">
        <w:rPr>
          <w:rFonts w:ascii="Times New Roman" w:hAnsi="Times New Roman" w:cs="Times New Roman"/>
        </w:rPr>
        <w:t>Если Консерватория нарушила сроки оказания образовательной услуги</w:t>
      </w:r>
      <w:bookmarkEnd w:id="6"/>
      <w:r w:rsidRPr="00AD38BE">
        <w:rPr>
          <w:rFonts w:ascii="Times New Roman" w:hAnsi="Times New Roman" w:cs="Times New Roman"/>
        </w:rPr>
        <w:t xml:space="preserve"> (сроки начала </w:t>
      </w:r>
      <w:r w:rsidR="00911606" w:rsidRPr="00AD38BE">
        <w:rPr>
          <w:rFonts w:ascii="Times New Roman" w:hAnsi="Times New Roman" w:cs="Times New Roman"/>
        </w:rPr>
        <w:br/>
      </w:r>
      <w:r w:rsidRPr="00AD38BE">
        <w:rPr>
          <w:rFonts w:ascii="Times New Roman" w:hAnsi="Times New Roman" w:cs="Times New Roman"/>
        </w:rPr>
        <w:t>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BD6145" w:rsidRPr="00AD38BE" w:rsidRDefault="00BD6145" w:rsidP="005053AC">
      <w:pPr>
        <w:pStyle w:val="a3"/>
        <w:numPr>
          <w:ilvl w:val="0"/>
          <w:numId w:val="19"/>
        </w:numPr>
        <w:autoSpaceDE w:val="0"/>
        <w:autoSpaceDN w:val="0"/>
        <w:adjustRightInd w:val="0"/>
        <w:spacing w:after="0" w:line="240" w:lineRule="auto"/>
        <w:ind w:left="0" w:firstLine="0"/>
        <w:jc w:val="both"/>
        <w:rPr>
          <w:rFonts w:ascii="Times New Roman" w:hAnsi="Times New Roman" w:cs="Times New Roman"/>
        </w:rPr>
      </w:pPr>
      <w:bookmarkStart w:id="7" w:name="sub_10541"/>
      <w:r w:rsidRPr="00AD38BE">
        <w:rPr>
          <w:rFonts w:ascii="Times New Roman" w:hAnsi="Times New Roman" w:cs="Times New Roman"/>
        </w:rPr>
        <w:t>назначить Консерватории новый срок, в течение которого</w:t>
      </w:r>
      <w:bookmarkEnd w:id="7"/>
      <w:r w:rsidRPr="00AD38BE">
        <w:rPr>
          <w:rFonts w:ascii="Times New Roman" w:hAnsi="Times New Roman" w:cs="Times New Roman"/>
        </w:rPr>
        <w:t xml:space="preserve"> Консерватория должна приступить к оказанию образовательной услуги и (или) закончить оказание образовательной услуги;</w:t>
      </w:r>
      <w:bookmarkStart w:id="8" w:name="sub_10542"/>
    </w:p>
    <w:p w:rsidR="00BD6145" w:rsidRPr="00AD38BE" w:rsidRDefault="00BD6145" w:rsidP="005053AC">
      <w:pPr>
        <w:pStyle w:val="a3"/>
        <w:numPr>
          <w:ilvl w:val="0"/>
          <w:numId w:val="19"/>
        </w:numPr>
        <w:autoSpaceDE w:val="0"/>
        <w:autoSpaceDN w:val="0"/>
        <w:adjustRightInd w:val="0"/>
        <w:spacing w:after="0" w:line="240" w:lineRule="auto"/>
        <w:ind w:left="0" w:firstLine="0"/>
        <w:jc w:val="both"/>
        <w:rPr>
          <w:rFonts w:ascii="Times New Roman" w:hAnsi="Times New Roman" w:cs="Times New Roman"/>
        </w:rPr>
      </w:pPr>
      <w:r w:rsidRPr="00AD38BE">
        <w:rPr>
          <w:rFonts w:ascii="Times New Roman" w:hAnsi="Times New Roman" w:cs="Times New Roman"/>
        </w:rPr>
        <w:t>поручить оказать образовательную услугу третьим лицам за</w:t>
      </w:r>
      <w:bookmarkEnd w:id="8"/>
      <w:r w:rsidRPr="00AD38BE">
        <w:rPr>
          <w:rFonts w:ascii="Times New Roman" w:hAnsi="Times New Roman" w:cs="Times New Roman"/>
        </w:rPr>
        <w:t xml:space="preserve"> разумную цену и потребовать от Консерватории возмещения понесенных расходов;</w:t>
      </w:r>
      <w:bookmarkStart w:id="9" w:name="sub_10543"/>
    </w:p>
    <w:p w:rsidR="00BD6145" w:rsidRPr="00AD38BE" w:rsidRDefault="00BD6145" w:rsidP="005053AC">
      <w:pPr>
        <w:pStyle w:val="a3"/>
        <w:numPr>
          <w:ilvl w:val="0"/>
          <w:numId w:val="19"/>
        </w:numPr>
        <w:autoSpaceDE w:val="0"/>
        <w:autoSpaceDN w:val="0"/>
        <w:adjustRightInd w:val="0"/>
        <w:spacing w:after="0" w:line="240" w:lineRule="auto"/>
        <w:ind w:left="0" w:firstLine="0"/>
        <w:jc w:val="both"/>
        <w:rPr>
          <w:rFonts w:ascii="Times New Roman" w:hAnsi="Times New Roman" w:cs="Times New Roman"/>
        </w:rPr>
      </w:pPr>
      <w:r w:rsidRPr="00AD38BE">
        <w:rPr>
          <w:rFonts w:ascii="Times New Roman" w:hAnsi="Times New Roman" w:cs="Times New Roman"/>
        </w:rPr>
        <w:t>потребовать уменьшения стоимости образовательной услуги;</w:t>
      </w:r>
      <w:bookmarkEnd w:id="9"/>
    </w:p>
    <w:p w:rsidR="00BD6145" w:rsidRPr="00AD38BE" w:rsidRDefault="00BD6145" w:rsidP="005053AC">
      <w:pPr>
        <w:pStyle w:val="a3"/>
        <w:numPr>
          <w:ilvl w:val="0"/>
          <w:numId w:val="19"/>
        </w:numPr>
        <w:autoSpaceDE w:val="0"/>
        <w:autoSpaceDN w:val="0"/>
        <w:adjustRightInd w:val="0"/>
        <w:spacing w:after="0" w:line="240" w:lineRule="auto"/>
        <w:ind w:left="0" w:firstLine="0"/>
        <w:rPr>
          <w:rFonts w:ascii="Times New Roman" w:hAnsi="Times New Roman" w:cs="Times New Roman"/>
        </w:rPr>
      </w:pPr>
      <w:r w:rsidRPr="00AD38BE">
        <w:rPr>
          <w:rFonts w:ascii="Times New Roman" w:hAnsi="Times New Roman" w:cs="Times New Roman"/>
        </w:rPr>
        <w:t>расторгнуть Договор.</w:t>
      </w:r>
    </w:p>
    <w:p w:rsidR="00911606" w:rsidRPr="00AD38BE" w:rsidRDefault="00911606" w:rsidP="005053AC">
      <w:pPr>
        <w:pStyle w:val="a3"/>
        <w:autoSpaceDE w:val="0"/>
        <w:autoSpaceDN w:val="0"/>
        <w:adjustRightInd w:val="0"/>
        <w:spacing w:after="0" w:line="240" w:lineRule="auto"/>
        <w:ind w:left="0"/>
        <w:jc w:val="both"/>
        <w:rPr>
          <w:rFonts w:ascii="Times New Roman" w:hAnsi="Times New Roman" w:cs="Times New Roman"/>
        </w:rPr>
      </w:pPr>
      <w:r w:rsidRPr="00AD38BE">
        <w:rPr>
          <w:rFonts w:ascii="Times New Roman" w:hAnsi="Times New Roman" w:cs="Times New Roman"/>
        </w:rPr>
        <w:t xml:space="preserve">6.5.  В случае нарушения Заказчиком сроков оплаты стоимости </w:t>
      </w:r>
      <w:proofErr w:type="gramStart"/>
      <w:r w:rsidRPr="00AD38BE">
        <w:rPr>
          <w:rFonts w:ascii="Times New Roman" w:hAnsi="Times New Roman" w:cs="Times New Roman"/>
        </w:rPr>
        <w:t>обучения по</w:t>
      </w:r>
      <w:proofErr w:type="gramEnd"/>
      <w:r w:rsidRPr="00AD38BE">
        <w:rPr>
          <w:rFonts w:ascii="Times New Roman" w:hAnsi="Times New Roman" w:cs="Times New Roman"/>
        </w:rPr>
        <w:t xml:space="preserve"> настоящему Договору, а также в иных случаях неисполнения или ненадлежащего исполнения обязательств, предусмотренных Договором, Консерватория направляет Заказчику требование об уплате пеней.</w:t>
      </w:r>
    </w:p>
    <w:p w:rsidR="00911606" w:rsidRPr="00AD38BE" w:rsidRDefault="00911606" w:rsidP="005053AC">
      <w:pPr>
        <w:pStyle w:val="a3"/>
        <w:autoSpaceDE w:val="0"/>
        <w:autoSpaceDN w:val="0"/>
        <w:adjustRightInd w:val="0"/>
        <w:spacing w:after="0" w:line="240" w:lineRule="auto"/>
        <w:ind w:left="0"/>
        <w:jc w:val="both"/>
        <w:rPr>
          <w:rFonts w:ascii="Times New Roman" w:hAnsi="Times New Roman" w:cs="Times New Roman"/>
        </w:rPr>
      </w:pPr>
      <w:r w:rsidRPr="00AD38BE">
        <w:rPr>
          <w:rFonts w:ascii="Times New Roman" w:hAnsi="Times New Roman" w:cs="Times New Roman"/>
        </w:rPr>
        <w:t xml:space="preserve">Пеня начисляется за каждый день просрочки исполнения Заказчиком обязательства по оплате, предусмотренного Договором, начиная со дня, следующего после дня истечения установленного Договором срока исполнения обязательства по оплате, и устанавливается Договором в размере не менее чем одна трехсотая действующей на дату уплаты пени ключевой ставки Центрального банка Российской Федерации от </w:t>
      </w:r>
      <w:proofErr w:type="gramStart"/>
      <w:r w:rsidRPr="00AD38BE">
        <w:rPr>
          <w:rFonts w:ascii="Times New Roman" w:hAnsi="Times New Roman" w:cs="Times New Roman"/>
        </w:rPr>
        <w:t>суммы</w:t>
      </w:r>
      <w:proofErr w:type="gramEnd"/>
      <w:r w:rsidRPr="00AD38BE">
        <w:rPr>
          <w:rFonts w:ascii="Times New Roman" w:hAnsi="Times New Roman" w:cs="Times New Roman"/>
        </w:rPr>
        <w:t xml:space="preserve"> подлежащей оплате, уменьшенной на сумму, пропорциональную объему обязательств, предусмотренных Договором и фактически </w:t>
      </w:r>
      <w:proofErr w:type="gramStart"/>
      <w:r w:rsidRPr="00AD38BE">
        <w:rPr>
          <w:rFonts w:ascii="Times New Roman" w:hAnsi="Times New Roman" w:cs="Times New Roman"/>
        </w:rPr>
        <w:t>исполненных</w:t>
      </w:r>
      <w:proofErr w:type="gramEnd"/>
      <w:r w:rsidRPr="00AD38BE">
        <w:rPr>
          <w:rFonts w:ascii="Times New Roman" w:hAnsi="Times New Roman" w:cs="Times New Roman"/>
        </w:rPr>
        <w:t xml:space="preserve"> Заказчиком.</w:t>
      </w:r>
    </w:p>
    <w:p w:rsidR="00F4169E" w:rsidRPr="00AD38BE" w:rsidRDefault="00F4169E" w:rsidP="005053AC">
      <w:pPr>
        <w:pStyle w:val="a3"/>
        <w:autoSpaceDE w:val="0"/>
        <w:autoSpaceDN w:val="0"/>
        <w:adjustRightInd w:val="0"/>
        <w:spacing w:after="0" w:line="240" w:lineRule="auto"/>
        <w:ind w:left="0"/>
        <w:rPr>
          <w:rFonts w:ascii="Times New Roman" w:hAnsi="Times New Roman" w:cs="Times New Roman"/>
        </w:rPr>
      </w:pPr>
    </w:p>
    <w:p w:rsidR="00BD6145" w:rsidRPr="00AD38BE" w:rsidRDefault="00BD6145" w:rsidP="00AA4FEE">
      <w:pPr>
        <w:pStyle w:val="a4"/>
        <w:numPr>
          <w:ilvl w:val="0"/>
          <w:numId w:val="1"/>
        </w:numPr>
        <w:spacing w:after="0" w:line="240" w:lineRule="auto"/>
        <w:jc w:val="center"/>
        <w:rPr>
          <w:rFonts w:ascii="Times New Roman" w:eastAsia="Times New Roman" w:hAnsi="Times New Roman" w:cs="Times New Roman"/>
          <w:b/>
          <w:lang w:eastAsia="ru-RU"/>
        </w:rPr>
      </w:pPr>
      <w:r w:rsidRPr="00AD38BE">
        <w:rPr>
          <w:rFonts w:ascii="Times New Roman" w:eastAsia="Times New Roman" w:hAnsi="Times New Roman" w:cs="Times New Roman"/>
          <w:b/>
          <w:lang w:eastAsia="ru-RU"/>
        </w:rPr>
        <w:t>ОСОБЫЕ УСЛОВИЯ ДОГОВОРА</w:t>
      </w:r>
    </w:p>
    <w:p w:rsidR="00AA4FEE" w:rsidRPr="00AD38BE" w:rsidRDefault="00AA4FEE" w:rsidP="00AA4FEE">
      <w:pPr>
        <w:pStyle w:val="a4"/>
        <w:spacing w:after="0" w:line="240" w:lineRule="auto"/>
        <w:ind w:left="283"/>
        <w:rPr>
          <w:rFonts w:ascii="Times New Roman" w:eastAsia="Times New Roman" w:hAnsi="Times New Roman" w:cs="Times New Roman"/>
          <w:b/>
          <w:lang w:eastAsia="ru-RU"/>
        </w:rPr>
      </w:pPr>
    </w:p>
    <w:p w:rsidR="00BD6145" w:rsidRPr="00AD38BE" w:rsidRDefault="00BD6145" w:rsidP="006602B1">
      <w:pPr>
        <w:numPr>
          <w:ilvl w:val="0"/>
          <w:numId w:val="20"/>
        </w:numPr>
        <w:spacing w:after="0" w:line="240" w:lineRule="auto"/>
        <w:jc w:val="both"/>
        <w:rPr>
          <w:rFonts w:ascii="Times New Roman" w:eastAsia="Times New Roman" w:hAnsi="Times New Roman" w:cs="Times New Roman"/>
          <w:lang w:eastAsia="ru-RU"/>
        </w:rPr>
      </w:pPr>
      <w:r w:rsidRPr="00AD38BE">
        <w:rPr>
          <w:rFonts w:ascii="Times New Roman" w:eastAsia="Times New Roman" w:hAnsi="Times New Roman" w:cs="Times New Roman"/>
          <w:lang w:eastAsia="ru-RU"/>
        </w:rPr>
        <w:t>Повторное (после отчисления и последующего восстановления) обучение на данном курсе производится с повторной оплатой стоимости обучения в порядке, предусмотренном п. 5.1.- 5.4. настоящего Договора.</w:t>
      </w:r>
    </w:p>
    <w:p w:rsidR="00BD6145" w:rsidRPr="00AD38BE" w:rsidRDefault="00BD6145" w:rsidP="005053AC">
      <w:pPr>
        <w:numPr>
          <w:ilvl w:val="0"/>
          <w:numId w:val="20"/>
        </w:numPr>
        <w:spacing w:after="0" w:line="240" w:lineRule="auto"/>
        <w:jc w:val="both"/>
        <w:rPr>
          <w:rFonts w:ascii="Times New Roman" w:eastAsia="Times New Roman" w:hAnsi="Times New Roman" w:cs="Times New Roman"/>
          <w:lang w:eastAsia="ru-RU"/>
        </w:rPr>
      </w:pPr>
      <w:r w:rsidRPr="00AD38BE">
        <w:rPr>
          <w:rFonts w:ascii="Times New Roman" w:eastAsia="Times New Roman" w:hAnsi="Times New Roman" w:cs="Times New Roman"/>
          <w:lang w:eastAsia="ru-RU"/>
        </w:rPr>
        <w:t xml:space="preserve">Предоставление Обучающемуся академического отпуска по основаниям, предусмотренным Федеральным законом от 29 декабря 2012 г. №273-ФЗ «Об образовании </w:t>
      </w:r>
      <w:r w:rsidR="00911606" w:rsidRPr="00AD38BE">
        <w:rPr>
          <w:rFonts w:ascii="Times New Roman" w:eastAsia="Times New Roman" w:hAnsi="Times New Roman" w:cs="Times New Roman"/>
          <w:lang w:eastAsia="ru-RU"/>
        </w:rPr>
        <w:br/>
      </w:r>
      <w:r w:rsidRPr="00AD38BE">
        <w:rPr>
          <w:rFonts w:ascii="Times New Roman" w:eastAsia="Times New Roman" w:hAnsi="Times New Roman" w:cs="Times New Roman"/>
          <w:lang w:eastAsia="ru-RU"/>
        </w:rPr>
        <w:t>в Российской Федерации» и актами Минобразования Российской Федерации, не влечет за собой изменения в размере стоимости обучения за тот учебный семестр, в котором был предоставлен академический отпуск. При этом действие договора продлевается на срок предоставляемого академического отпуска.</w:t>
      </w:r>
    </w:p>
    <w:p w:rsidR="00BD6145" w:rsidRPr="00AD38BE" w:rsidRDefault="00BD6145" w:rsidP="005053AC">
      <w:pPr>
        <w:numPr>
          <w:ilvl w:val="0"/>
          <w:numId w:val="20"/>
        </w:numPr>
        <w:spacing w:after="0" w:line="240" w:lineRule="auto"/>
        <w:jc w:val="both"/>
        <w:rPr>
          <w:rFonts w:ascii="Times New Roman" w:eastAsia="Times New Roman" w:hAnsi="Times New Roman" w:cs="Times New Roman"/>
          <w:lang w:eastAsia="ru-RU"/>
        </w:rPr>
      </w:pPr>
      <w:r w:rsidRPr="00AD38BE">
        <w:rPr>
          <w:rFonts w:ascii="Times New Roman" w:eastAsia="Times New Roman" w:hAnsi="Times New Roman" w:cs="Times New Roman"/>
          <w:lang w:eastAsia="ru-RU"/>
        </w:rPr>
        <w:t xml:space="preserve">Консерватория, </w:t>
      </w:r>
      <w:r w:rsidR="00714611" w:rsidRPr="00AD38BE">
        <w:rPr>
          <w:rFonts w:ascii="Times New Roman" w:eastAsia="Times New Roman" w:hAnsi="Times New Roman" w:cs="Times New Roman"/>
          <w:lang w:eastAsia="ru-RU"/>
        </w:rPr>
        <w:t>по личному желанию Обучающегося</w:t>
      </w:r>
      <w:r w:rsidRPr="00AD38BE">
        <w:rPr>
          <w:rFonts w:ascii="Times New Roman" w:eastAsia="Times New Roman" w:hAnsi="Times New Roman" w:cs="Times New Roman"/>
          <w:lang w:eastAsia="ru-RU"/>
        </w:rPr>
        <w:t xml:space="preserve"> может предоставлять ему дополнительные, сверх учебного плана, образовательные услуги, стоимость которых не входит </w:t>
      </w:r>
      <w:r w:rsidR="00911606" w:rsidRPr="00AD38BE">
        <w:rPr>
          <w:rFonts w:ascii="Times New Roman" w:eastAsia="Times New Roman" w:hAnsi="Times New Roman" w:cs="Times New Roman"/>
          <w:lang w:eastAsia="ru-RU"/>
        </w:rPr>
        <w:br/>
      </w:r>
      <w:r w:rsidRPr="00AD38BE">
        <w:rPr>
          <w:rFonts w:ascii="Times New Roman" w:eastAsia="Times New Roman" w:hAnsi="Times New Roman" w:cs="Times New Roman"/>
          <w:lang w:eastAsia="ru-RU"/>
        </w:rPr>
        <w:t xml:space="preserve">в стоимость обучения </w:t>
      </w:r>
      <w:proofErr w:type="gramStart"/>
      <w:r w:rsidRPr="00AD38BE">
        <w:rPr>
          <w:rFonts w:ascii="Times New Roman" w:eastAsia="Times New Roman" w:hAnsi="Times New Roman" w:cs="Times New Roman"/>
          <w:lang w:eastAsia="ru-RU"/>
        </w:rPr>
        <w:t>по настоящему</w:t>
      </w:r>
      <w:proofErr w:type="gramEnd"/>
      <w:r w:rsidRPr="00AD38BE">
        <w:rPr>
          <w:rFonts w:ascii="Times New Roman" w:eastAsia="Times New Roman" w:hAnsi="Times New Roman" w:cs="Times New Roman"/>
          <w:lang w:eastAsia="ru-RU"/>
        </w:rPr>
        <w:t xml:space="preserve"> Договора.</w:t>
      </w:r>
    </w:p>
    <w:p w:rsidR="00BD6145" w:rsidRPr="00AD38BE" w:rsidRDefault="00714611" w:rsidP="005053AC">
      <w:pPr>
        <w:pStyle w:val="a4"/>
        <w:numPr>
          <w:ilvl w:val="0"/>
          <w:numId w:val="20"/>
        </w:numPr>
        <w:spacing w:after="0" w:line="240" w:lineRule="auto"/>
        <w:jc w:val="both"/>
        <w:rPr>
          <w:rFonts w:ascii="Times New Roman" w:hAnsi="Times New Roman" w:cs="Times New Roman"/>
        </w:rPr>
      </w:pPr>
      <w:r w:rsidRPr="00AD38BE">
        <w:rPr>
          <w:rFonts w:ascii="Times New Roman" w:hAnsi="Times New Roman" w:cs="Times New Roman"/>
        </w:rPr>
        <w:t xml:space="preserve">В случае если Заказчик </w:t>
      </w:r>
      <w:r w:rsidR="00BD6145" w:rsidRPr="00AD38BE">
        <w:rPr>
          <w:rFonts w:ascii="Times New Roman" w:hAnsi="Times New Roman" w:cs="Times New Roman"/>
        </w:rPr>
        <w:t>не внес плату за обучение в установленные настоящим Договором сроки, то Обучающийся не допускается к занятиям, сдаче зачетов, экзаменов, защите курсовой (дипломной) работы.</w:t>
      </w:r>
    </w:p>
    <w:p w:rsidR="00D70301" w:rsidRPr="00AD38BE" w:rsidRDefault="00BD6145" w:rsidP="005053AC">
      <w:pPr>
        <w:numPr>
          <w:ilvl w:val="0"/>
          <w:numId w:val="20"/>
        </w:numPr>
        <w:spacing w:after="0" w:line="240" w:lineRule="auto"/>
        <w:jc w:val="both"/>
        <w:rPr>
          <w:rFonts w:ascii="Times New Roman" w:eastAsia="Times New Roman" w:hAnsi="Times New Roman" w:cs="Times New Roman"/>
          <w:lang w:eastAsia="ru-RU"/>
        </w:rPr>
      </w:pPr>
      <w:r w:rsidRPr="00AD38BE">
        <w:rPr>
          <w:rFonts w:ascii="Times New Roman" w:eastAsia="Times New Roman" w:hAnsi="Times New Roman" w:cs="Times New Roman"/>
          <w:lang w:eastAsia="ru-RU"/>
        </w:rPr>
        <w:t>В стоимость обучения не входит оплата за проживание в общежитии, медицинское страхование и затраты на питание.</w:t>
      </w:r>
    </w:p>
    <w:p w:rsidR="00EA759B" w:rsidRPr="00AD38BE" w:rsidRDefault="00EA759B" w:rsidP="00EA759B">
      <w:pPr>
        <w:numPr>
          <w:ilvl w:val="0"/>
          <w:numId w:val="20"/>
        </w:numPr>
        <w:spacing w:after="0" w:line="240" w:lineRule="auto"/>
        <w:jc w:val="both"/>
        <w:rPr>
          <w:rFonts w:ascii="Times New Roman" w:eastAsia="Times New Roman" w:hAnsi="Times New Roman" w:cs="Times New Roman"/>
          <w:lang w:eastAsia="ru-RU"/>
        </w:rPr>
      </w:pPr>
      <w:r w:rsidRPr="00AD38BE">
        <w:rPr>
          <w:rFonts w:ascii="Times New Roman" w:eastAsia="Times New Roman" w:hAnsi="Times New Roman" w:cs="Times New Roman"/>
          <w:lang w:eastAsia="ru-RU"/>
        </w:rPr>
        <w:t>В случае ухудшения эпидемиологической ситуации на территории Российской Федерации Консерватория имеет право перевести Обучающегося на дистанционное обучение.</w:t>
      </w:r>
    </w:p>
    <w:p w:rsidR="008B5959" w:rsidRPr="00AD38BE" w:rsidRDefault="008B5959" w:rsidP="008B5959">
      <w:pPr>
        <w:spacing w:after="0" w:line="240" w:lineRule="auto"/>
        <w:jc w:val="both"/>
        <w:rPr>
          <w:rFonts w:ascii="Times New Roman" w:eastAsia="Times New Roman" w:hAnsi="Times New Roman" w:cs="Times New Roman"/>
          <w:lang w:eastAsia="ru-RU"/>
        </w:rPr>
      </w:pPr>
    </w:p>
    <w:p w:rsidR="00BD6145" w:rsidRPr="00AD38BE" w:rsidRDefault="00BD6145" w:rsidP="00AA4FEE">
      <w:pPr>
        <w:pStyle w:val="a3"/>
        <w:numPr>
          <w:ilvl w:val="0"/>
          <w:numId w:val="1"/>
        </w:numPr>
        <w:spacing w:after="0" w:line="240" w:lineRule="auto"/>
        <w:jc w:val="center"/>
        <w:rPr>
          <w:rFonts w:ascii="Times New Roman" w:eastAsia="Times New Roman" w:hAnsi="Times New Roman" w:cs="Times New Roman"/>
          <w:b/>
          <w:lang w:eastAsia="ru-RU"/>
        </w:rPr>
      </w:pPr>
      <w:r w:rsidRPr="00AD38BE">
        <w:rPr>
          <w:rFonts w:ascii="Times New Roman" w:eastAsia="Times New Roman" w:hAnsi="Times New Roman" w:cs="Times New Roman"/>
          <w:b/>
          <w:lang w:eastAsia="ru-RU"/>
        </w:rPr>
        <w:t>СРОК ДЕЙСТВИЯ И ПОРЯДОК РАСТОРЖЕНИЯ ДОГОВОРА</w:t>
      </w:r>
    </w:p>
    <w:p w:rsidR="00AA4FEE" w:rsidRPr="00AD38BE" w:rsidRDefault="00AA4FEE" w:rsidP="00AA4FEE">
      <w:pPr>
        <w:pStyle w:val="a3"/>
        <w:spacing w:after="0" w:line="240" w:lineRule="auto"/>
        <w:ind w:left="283"/>
        <w:rPr>
          <w:rFonts w:ascii="Times New Roman" w:eastAsia="Times New Roman" w:hAnsi="Times New Roman" w:cs="Times New Roman"/>
          <w:b/>
          <w:lang w:eastAsia="ru-RU"/>
        </w:rPr>
      </w:pPr>
    </w:p>
    <w:p w:rsidR="00A7581E" w:rsidRPr="00AD38BE" w:rsidRDefault="00A538F2" w:rsidP="005053AC">
      <w:pPr>
        <w:spacing w:after="0" w:line="240" w:lineRule="auto"/>
        <w:jc w:val="both"/>
        <w:rPr>
          <w:rFonts w:ascii="Times New Roman" w:eastAsia="Times New Roman" w:hAnsi="Times New Roman" w:cs="Times New Roman"/>
          <w:lang w:eastAsia="ru-RU"/>
        </w:rPr>
      </w:pPr>
      <w:r w:rsidRPr="00AD38BE">
        <w:rPr>
          <w:rFonts w:ascii="Times New Roman" w:eastAsia="Times New Roman" w:hAnsi="Times New Roman" w:cs="Times New Roman"/>
          <w:lang w:eastAsia="ru-RU"/>
        </w:rPr>
        <w:t xml:space="preserve">8.1. </w:t>
      </w:r>
      <w:r w:rsidR="00BD6145" w:rsidRPr="00AD38BE">
        <w:rPr>
          <w:rFonts w:ascii="Times New Roman" w:eastAsia="Times New Roman" w:hAnsi="Times New Roman" w:cs="Times New Roman"/>
          <w:lang w:eastAsia="ru-RU"/>
        </w:rPr>
        <w:t>Срок действия настоящего Договора устанавл</w:t>
      </w:r>
      <w:r w:rsidR="00F4169E" w:rsidRPr="00AD38BE">
        <w:rPr>
          <w:rFonts w:ascii="Times New Roman" w:eastAsia="Times New Roman" w:hAnsi="Times New Roman" w:cs="Times New Roman"/>
          <w:lang w:eastAsia="ru-RU"/>
        </w:rPr>
        <w:t xml:space="preserve">ивается с момента подписания по </w:t>
      </w:r>
      <w:r w:rsidR="008B5959" w:rsidRPr="00AD38BE">
        <w:rPr>
          <w:rFonts w:ascii="Times New Roman" w:eastAsia="Times New Roman" w:hAnsi="Times New Roman" w:cs="Times New Roman"/>
          <w:lang w:eastAsia="ru-RU"/>
        </w:rPr>
        <w:t>«30» июня 2026</w:t>
      </w:r>
      <w:r w:rsidR="00A7581E" w:rsidRPr="00AD38BE">
        <w:rPr>
          <w:rFonts w:ascii="Times New Roman" w:eastAsia="Times New Roman" w:hAnsi="Times New Roman" w:cs="Times New Roman"/>
          <w:lang w:eastAsia="ru-RU"/>
        </w:rPr>
        <w:t xml:space="preserve"> года.</w:t>
      </w:r>
    </w:p>
    <w:p w:rsidR="00BD6145" w:rsidRPr="00AD38BE" w:rsidRDefault="00A538F2" w:rsidP="005053AC">
      <w:pPr>
        <w:spacing w:after="0" w:line="240" w:lineRule="auto"/>
        <w:jc w:val="both"/>
        <w:rPr>
          <w:rFonts w:ascii="Times New Roman" w:eastAsia="Times New Roman" w:hAnsi="Times New Roman" w:cs="Times New Roman"/>
          <w:b/>
          <w:lang w:eastAsia="ru-RU"/>
        </w:rPr>
      </w:pPr>
      <w:r w:rsidRPr="00AD38BE">
        <w:rPr>
          <w:rFonts w:ascii="Times New Roman" w:eastAsia="Times New Roman" w:hAnsi="Times New Roman" w:cs="Times New Roman"/>
          <w:lang w:eastAsia="ru-RU"/>
        </w:rPr>
        <w:lastRenderedPageBreak/>
        <w:t xml:space="preserve">8.2. </w:t>
      </w:r>
      <w:r w:rsidR="00A7581E" w:rsidRPr="00AD38BE">
        <w:rPr>
          <w:rFonts w:ascii="Times New Roman" w:eastAsia="Times New Roman" w:hAnsi="Times New Roman" w:cs="Times New Roman"/>
          <w:b/>
          <w:lang w:eastAsia="ru-RU"/>
        </w:rPr>
        <w:t>Срок оказания образовательных услуг по настоящему Договору устан</w:t>
      </w:r>
      <w:r w:rsidR="005009A6" w:rsidRPr="00AD38BE">
        <w:rPr>
          <w:rFonts w:ascii="Times New Roman" w:eastAsia="Times New Roman" w:hAnsi="Times New Roman" w:cs="Times New Roman"/>
          <w:b/>
          <w:lang w:eastAsia="ru-RU"/>
        </w:rPr>
        <w:t>авливается: с «01» сентября</w:t>
      </w:r>
      <w:r w:rsidR="008B5959" w:rsidRPr="00AD38BE">
        <w:rPr>
          <w:rFonts w:ascii="Times New Roman" w:eastAsia="Times New Roman" w:hAnsi="Times New Roman" w:cs="Times New Roman"/>
          <w:b/>
          <w:lang w:eastAsia="ru-RU"/>
        </w:rPr>
        <w:t xml:space="preserve"> 2021</w:t>
      </w:r>
      <w:r w:rsidR="00A7581E" w:rsidRPr="00AD38BE">
        <w:rPr>
          <w:rFonts w:ascii="Times New Roman" w:eastAsia="Times New Roman" w:hAnsi="Times New Roman" w:cs="Times New Roman"/>
          <w:b/>
          <w:lang w:eastAsia="ru-RU"/>
        </w:rPr>
        <w:t xml:space="preserve"> года по</w:t>
      </w:r>
      <w:r w:rsidR="008B5959" w:rsidRPr="00AD38BE">
        <w:rPr>
          <w:rFonts w:ascii="Times New Roman" w:eastAsia="Times New Roman" w:hAnsi="Times New Roman" w:cs="Times New Roman"/>
          <w:b/>
          <w:lang w:eastAsia="ru-RU"/>
        </w:rPr>
        <w:t xml:space="preserve"> «30» июня  2026</w:t>
      </w:r>
      <w:r w:rsidR="00A7581E" w:rsidRPr="00AD38BE">
        <w:rPr>
          <w:rFonts w:ascii="Times New Roman" w:eastAsia="Times New Roman" w:hAnsi="Times New Roman" w:cs="Times New Roman"/>
          <w:b/>
          <w:lang w:eastAsia="ru-RU"/>
        </w:rPr>
        <w:t xml:space="preserve"> года.</w:t>
      </w:r>
    </w:p>
    <w:p w:rsidR="00BD6145" w:rsidRPr="00AD38BE" w:rsidRDefault="00A538F2" w:rsidP="005053AC">
      <w:pPr>
        <w:spacing w:after="0" w:line="240" w:lineRule="auto"/>
        <w:jc w:val="both"/>
        <w:rPr>
          <w:rFonts w:ascii="Times New Roman" w:eastAsia="Times New Roman" w:hAnsi="Times New Roman" w:cs="Times New Roman"/>
          <w:lang w:eastAsia="ru-RU"/>
        </w:rPr>
      </w:pPr>
      <w:r w:rsidRPr="00AD38BE">
        <w:rPr>
          <w:rFonts w:ascii="Times New Roman" w:eastAsia="Times New Roman" w:hAnsi="Times New Roman" w:cs="Times New Roman"/>
          <w:lang w:eastAsia="ru-RU"/>
        </w:rPr>
        <w:t>8.3.</w:t>
      </w:r>
      <w:r w:rsidRPr="00AD38BE">
        <w:rPr>
          <w:rFonts w:ascii="Times New Roman" w:eastAsia="Times New Roman" w:hAnsi="Times New Roman" w:cs="Times New Roman"/>
          <w:b/>
          <w:lang w:eastAsia="ru-RU"/>
        </w:rPr>
        <w:t xml:space="preserve"> </w:t>
      </w:r>
      <w:r w:rsidR="00BD6145" w:rsidRPr="00AD38BE">
        <w:rPr>
          <w:rFonts w:ascii="Times New Roman" w:eastAsia="Times New Roman" w:hAnsi="Times New Roman" w:cs="Times New Roman"/>
          <w:lang w:eastAsia="ru-RU"/>
        </w:rPr>
        <w:t>Консерватория вправе в одностороннем порядке расторгнуть настоящий Договор и отчислить Обучающегося при наступлении</w:t>
      </w:r>
      <w:r w:rsidR="00F4169E" w:rsidRPr="00AD38BE">
        <w:rPr>
          <w:rFonts w:ascii="Times New Roman" w:eastAsia="Times New Roman" w:hAnsi="Times New Roman" w:cs="Times New Roman"/>
          <w:lang w:eastAsia="ru-RU"/>
        </w:rPr>
        <w:t xml:space="preserve"> условий предусмотренных п.2.1. </w:t>
      </w:r>
      <w:r w:rsidR="00BD6145" w:rsidRPr="00AD38BE">
        <w:rPr>
          <w:rFonts w:ascii="Times New Roman" w:eastAsia="Times New Roman" w:hAnsi="Times New Roman" w:cs="Times New Roman"/>
          <w:lang w:eastAsia="ru-RU"/>
        </w:rPr>
        <w:t>либо п</w:t>
      </w:r>
      <w:r w:rsidR="00A7581E" w:rsidRPr="00AD38BE">
        <w:rPr>
          <w:rFonts w:ascii="Times New Roman" w:eastAsia="Times New Roman" w:hAnsi="Times New Roman" w:cs="Times New Roman"/>
          <w:lang w:eastAsia="ru-RU"/>
        </w:rPr>
        <w:t xml:space="preserve">ри нарушении </w:t>
      </w:r>
      <w:proofErr w:type="gramStart"/>
      <w:r w:rsidR="00A7581E" w:rsidRPr="00AD38BE">
        <w:rPr>
          <w:rFonts w:ascii="Times New Roman" w:eastAsia="Times New Roman" w:hAnsi="Times New Roman" w:cs="Times New Roman"/>
          <w:lang w:eastAsia="ru-RU"/>
        </w:rPr>
        <w:t>Обучающимся</w:t>
      </w:r>
      <w:proofErr w:type="gramEnd"/>
      <w:r w:rsidR="00A7581E" w:rsidRPr="00AD38BE">
        <w:rPr>
          <w:rFonts w:ascii="Times New Roman" w:eastAsia="Times New Roman" w:hAnsi="Times New Roman" w:cs="Times New Roman"/>
          <w:lang w:eastAsia="ru-RU"/>
        </w:rPr>
        <w:t xml:space="preserve"> п.3.2. </w:t>
      </w:r>
      <w:r w:rsidR="00BD6145" w:rsidRPr="00AD38BE">
        <w:rPr>
          <w:rFonts w:ascii="Times New Roman" w:eastAsia="Times New Roman" w:hAnsi="Times New Roman" w:cs="Times New Roman"/>
          <w:lang w:eastAsia="ru-RU"/>
        </w:rPr>
        <w:t xml:space="preserve">настоящего Договора. </w:t>
      </w:r>
      <w:proofErr w:type="gramStart"/>
      <w:r w:rsidR="00BD6145" w:rsidRPr="00AD38BE">
        <w:rPr>
          <w:rFonts w:ascii="Times New Roman" w:eastAsia="Times New Roman" w:hAnsi="Times New Roman" w:cs="Times New Roman"/>
          <w:lang w:eastAsia="ru-RU"/>
        </w:rPr>
        <w:t>В этом случае внесенная плата за обучение Обучающегося не возвращается.</w:t>
      </w:r>
      <w:proofErr w:type="gramEnd"/>
    </w:p>
    <w:p w:rsidR="00BD6145" w:rsidRPr="00AD38BE" w:rsidRDefault="00A538F2" w:rsidP="005053AC">
      <w:pPr>
        <w:spacing w:after="0" w:line="240" w:lineRule="auto"/>
        <w:jc w:val="both"/>
        <w:rPr>
          <w:rFonts w:ascii="Times New Roman" w:eastAsia="Times New Roman" w:hAnsi="Times New Roman" w:cs="Times New Roman"/>
          <w:lang w:eastAsia="ru-RU"/>
        </w:rPr>
      </w:pPr>
      <w:r w:rsidRPr="00AD38BE">
        <w:rPr>
          <w:rFonts w:ascii="Times New Roman" w:eastAsia="Times New Roman" w:hAnsi="Times New Roman" w:cs="Times New Roman"/>
          <w:lang w:eastAsia="ru-RU"/>
        </w:rPr>
        <w:t xml:space="preserve">8.4. </w:t>
      </w:r>
      <w:r w:rsidR="00BD6145" w:rsidRPr="00AD38BE">
        <w:rPr>
          <w:rFonts w:ascii="Times New Roman" w:eastAsia="Times New Roman" w:hAnsi="Times New Roman" w:cs="Times New Roman"/>
          <w:lang w:eastAsia="ru-RU"/>
        </w:rPr>
        <w:t xml:space="preserve">Отчисление Обучающегося из Консерватории осуществляется по основаниям и в порядке, предусмотренным законодательством Российской Федерации об образовании, Уставом МГК имени П.И.Чайковского и п.2.1. настоящего Договора. </w:t>
      </w:r>
    </w:p>
    <w:p w:rsidR="00BD6145" w:rsidRPr="00AD38BE" w:rsidRDefault="00A538F2" w:rsidP="005053AC">
      <w:pPr>
        <w:spacing w:after="0" w:line="240" w:lineRule="auto"/>
        <w:jc w:val="both"/>
        <w:rPr>
          <w:rFonts w:ascii="Times New Roman" w:eastAsia="Times New Roman" w:hAnsi="Times New Roman" w:cs="Times New Roman"/>
          <w:lang w:eastAsia="ru-RU"/>
        </w:rPr>
      </w:pPr>
      <w:r w:rsidRPr="00AD38BE">
        <w:rPr>
          <w:rFonts w:ascii="Times New Roman" w:eastAsia="Times New Roman" w:hAnsi="Times New Roman" w:cs="Times New Roman"/>
          <w:lang w:eastAsia="ru-RU"/>
        </w:rPr>
        <w:t xml:space="preserve">8.5. </w:t>
      </w:r>
      <w:r w:rsidR="00BD6145" w:rsidRPr="00AD38BE">
        <w:rPr>
          <w:rFonts w:ascii="Times New Roman" w:eastAsia="Times New Roman" w:hAnsi="Times New Roman" w:cs="Times New Roman"/>
          <w:lang w:eastAsia="ru-RU"/>
        </w:rPr>
        <w:t>Обучающийся вправе расторгнуть настоящий Договор в одностороннем порядке, при условии отсутствия задолженности по оплате обучения на основании заявления Обучающегося об отчислении по собственному желанию.</w:t>
      </w:r>
    </w:p>
    <w:p w:rsidR="00BD6145" w:rsidRPr="00AD38BE" w:rsidRDefault="00A538F2" w:rsidP="005053AC">
      <w:pPr>
        <w:spacing w:after="0" w:line="240" w:lineRule="auto"/>
        <w:jc w:val="both"/>
        <w:rPr>
          <w:rFonts w:ascii="Times New Roman" w:eastAsia="Times New Roman" w:hAnsi="Times New Roman" w:cs="Times New Roman"/>
          <w:lang w:eastAsia="ru-RU"/>
        </w:rPr>
      </w:pPr>
      <w:r w:rsidRPr="00AD38BE">
        <w:rPr>
          <w:rFonts w:ascii="Times New Roman" w:eastAsia="Times New Roman" w:hAnsi="Times New Roman" w:cs="Times New Roman"/>
          <w:lang w:eastAsia="ru-RU"/>
        </w:rPr>
        <w:t xml:space="preserve">8.6. </w:t>
      </w:r>
      <w:r w:rsidR="00BD6145" w:rsidRPr="00AD38BE">
        <w:rPr>
          <w:rFonts w:ascii="Times New Roman" w:eastAsia="Times New Roman" w:hAnsi="Times New Roman" w:cs="Times New Roman"/>
          <w:lang w:eastAsia="ru-RU"/>
        </w:rPr>
        <w:t xml:space="preserve">Настоящий </w:t>
      </w:r>
      <w:proofErr w:type="gramStart"/>
      <w:r w:rsidR="00BD6145" w:rsidRPr="00AD38BE">
        <w:rPr>
          <w:rFonts w:ascii="Times New Roman" w:eastAsia="Times New Roman" w:hAnsi="Times New Roman" w:cs="Times New Roman"/>
          <w:lang w:eastAsia="ru-RU"/>
        </w:rPr>
        <w:t>Договор</w:t>
      </w:r>
      <w:proofErr w:type="gramEnd"/>
      <w:r w:rsidR="00BD6145" w:rsidRPr="00AD38BE">
        <w:rPr>
          <w:rFonts w:ascii="Times New Roman" w:eastAsia="Times New Roman" w:hAnsi="Times New Roman" w:cs="Times New Roman"/>
          <w:lang w:eastAsia="ru-RU"/>
        </w:rPr>
        <w:t xml:space="preserve"> может быть расторгнут по соглашению Сторон, оформленному в соответствии с действующим законодательством.</w:t>
      </w:r>
    </w:p>
    <w:p w:rsidR="00D70301" w:rsidRPr="00AD38BE" w:rsidRDefault="00A538F2" w:rsidP="005053AC">
      <w:pPr>
        <w:spacing w:after="0" w:line="240" w:lineRule="auto"/>
        <w:jc w:val="both"/>
        <w:rPr>
          <w:rFonts w:ascii="Times New Roman" w:eastAsia="Times New Roman" w:hAnsi="Times New Roman" w:cs="Times New Roman"/>
          <w:lang w:eastAsia="ru-RU"/>
        </w:rPr>
      </w:pPr>
      <w:r w:rsidRPr="00AD38BE">
        <w:rPr>
          <w:rFonts w:ascii="Times New Roman" w:eastAsia="Times New Roman" w:hAnsi="Times New Roman" w:cs="Times New Roman"/>
          <w:lang w:eastAsia="ru-RU"/>
        </w:rPr>
        <w:t xml:space="preserve">8.7. </w:t>
      </w:r>
      <w:r w:rsidR="00BD6145" w:rsidRPr="00AD38BE">
        <w:rPr>
          <w:rFonts w:ascii="Times New Roman" w:eastAsia="Times New Roman" w:hAnsi="Times New Roman" w:cs="Times New Roman"/>
          <w:lang w:eastAsia="ru-RU"/>
        </w:rPr>
        <w:t>Настоящий Договор считается расторгнутым с даты, установленной Приказом Ректора об отчислении Обучающегося из Консерватории.</w:t>
      </w:r>
    </w:p>
    <w:p w:rsidR="00BD6145" w:rsidRPr="00AD38BE" w:rsidRDefault="00BD6145" w:rsidP="005053AC">
      <w:pPr>
        <w:spacing w:after="0" w:line="240" w:lineRule="auto"/>
        <w:jc w:val="both"/>
        <w:rPr>
          <w:rFonts w:ascii="Times New Roman" w:eastAsia="Times New Roman" w:hAnsi="Times New Roman" w:cs="Times New Roman"/>
          <w:b/>
          <w:lang w:eastAsia="ru-RU"/>
        </w:rPr>
      </w:pPr>
    </w:p>
    <w:p w:rsidR="00BD6145" w:rsidRPr="00AD38BE" w:rsidRDefault="008352A2" w:rsidP="00AA4FEE">
      <w:pPr>
        <w:pStyle w:val="a3"/>
        <w:numPr>
          <w:ilvl w:val="0"/>
          <w:numId w:val="1"/>
        </w:numPr>
        <w:spacing w:after="0" w:line="240" w:lineRule="auto"/>
        <w:jc w:val="center"/>
        <w:rPr>
          <w:rFonts w:ascii="Times New Roman" w:eastAsia="Times New Roman" w:hAnsi="Times New Roman" w:cs="Times New Roman"/>
          <w:b/>
          <w:lang w:eastAsia="ru-RU"/>
        </w:rPr>
      </w:pPr>
      <w:r w:rsidRPr="00AD38BE">
        <w:rPr>
          <w:rFonts w:ascii="Times New Roman" w:eastAsia="Times New Roman" w:hAnsi="Times New Roman" w:cs="Times New Roman"/>
          <w:b/>
          <w:lang w:eastAsia="ru-RU"/>
        </w:rPr>
        <w:t>ЗАКЛЮЧИТЕЛЬНЫЕ ПОЛОЖЕНИЯ</w:t>
      </w:r>
    </w:p>
    <w:p w:rsidR="00AA4FEE" w:rsidRPr="00AD38BE" w:rsidRDefault="00AA4FEE" w:rsidP="00AA4FEE">
      <w:pPr>
        <w:pStyle w:val="a3"/>
        <w:spacing w:after="0" w:line="240" w:lineRule="auto"/>
        <w:ind w:left="283"/>
        <w:rPr>
          <w:rFonts w:ascii="Times New Roman" w:eastAsia="Times New Roman" w:hAnsi="Times New Roman" w:cs="Times New Roman"/>
          <w:b/>
          <w:lang w:eastAsia="ru-RU"/>
        </w:rPr>
      </w:pPr>
    </w:p>
    <w:p w:rsidR="00BD6145" w:rsidRPr="00AD38BE" w:rsidRDefault="00A538F2" w:rsidP="005053AC">
      <w:pPr>
        <w:spacing w:after="0" w:line="240" w:lineRule="auto"/>
        <w:jc w:val="both"/>
        <w:rPr>
          <w:rFonts w:ascii="Times New Roman" w:eastAsia="Times New Roman" w:hAnsi="Times New Roman" w:cs="Times New Roman"/>
          <w:lang w:eastAsia="ru-RU"/>
        </w:rPr>
      </w:pPr>
      <w:r w:rsidRPr="00AD38BE">
        <w:rPr>
          <w:rFonts w:ascii="Times New Roman" w:eastAsia="Times New Roman" w:hAnsi="Times New Roman" w:cs="Times New Roman"/>
          <w:lang w:eastAsia="ru-RU"/>
        </w:rPr>
        <w:t xml:space="preserve">9.1. </w:t>
      </w:r>
      <w:r w:rsidR="00BD6145" w:rsidRPr="00AD38BE">
        <w:rPr>
          <w:rFonts w:ascii="Times New Roman" w:eastAsia="Times New Roman" w:hAnsi="Times New Roman" w:cs="Times New Roman"/>
          <w:lang w:eastAsia="ru-RU"/>
        </w:rPr>
        <w:t xml:space="preserve">Изменения и дополнения в настоящий Договор могут быть внесены в любое время по взаимной договоренности Сторон в письменной форме, в соответствии с действующим законодательством. </w:t>
      </w:r>
    </w:p>
    <w:p w:rsidR="00A538F2" w:rsidRPr="00AD38BE" w:rsidRDefault="00A538F2" w:rsidP="005053AC">
      <w:pPr>
        <w:spacing w:after="0" w:line="240" w:lineRule="auto"/>
        <w:jc w:val="both"/>
        <w:rPr>
          <w:rFonts w:ascii="Times New Roman" w:eastAsia="Times New Roman" w:hAnsi="Times New Roman" w:cs="Times New Roman"/>
          <w:lang w:eastAsia="ru-RU"/>
        </w:rPr>
      </w:pPr>
      <w:r w:rsidRPr="00AD38BE">
        <w:rPr>
          <w:rFonts w:ascii="Times New Roman" w:eastAsia="Times New Roman" w:hAnsi="Times New Roman" w:cs="Times New Roman"/>
          <w:lang w:eastAsia="ru-RU"/>
        </w:rPr>
        <w:t xml:space="preserve">9.2. </w:t>
      </w:r>
      <w:r w:rsidR="00BD6145" w:rsidRPr="00AD38BE">
        <w:rPr>
          <w:rFonts w:ascii="Times New Roman" w:eastAsia="Times New Roman" w:hAnsi="Times New Roman" w:cs="Times New Roman"/>
          <w:lang w:eastAsia="ru-RU"/>
        </w:rPr>
        <w:t xml:space="preserve">В случае возникновения споров и разногласий по исполнению настоящего Договора Стороны примут все возможные меры к их разрешению путем переговоров. </w:t>
      </w:r>
    </w:p>
    <w:p w:rsidR="00BD6145" w:rsidRPr="00AD38BE" w:rsidRDefault="00A538F2" w:rsidP="005053AC">
      <w:pPr>
        <w:spacing w:after="0" w:line="240" w:lineRule="auto"/>
        <w:jc w:val="both"/>
        <w:rPr>
          <w:rFonts w:ascii="Times New Roman" w:eastAsia="Times New Roman" w:hAnsi="Times New Roman" w:cs="Times New Roman"/>
          <w:lang w:eastAsia="ru-RU"/>
        </w:rPr>
      </w:pPr>
      <w:r w:rsidRPr="00AD38BE">
        <w:rPr>
          <w:rFonts w:ascii="Times New Roman" w:eastAsia="Times New Roman" w:hAnsi="Times New Roman" w:cs="Times New Roman"/>
          <w:lang w:eastAsia="ru-RU"/>
        </w:rPr>
        <w:t xml:space="preserve">9.3. </w:t>
      </w:r>
      <w:r w:rsidR="00BD6145" w:rsidRPr="00AD38BE">
        <w:rPr>
          <w:rFonts w:ascii="Times New Roman" w:eastAsia="Times New Roman" w:hAnsi="Times New Roman" w:cs="Times New Roman"/>
          <w:lang w:eastAsia="ru-RU"/>
        </w:rPr>
        <w:t xml:space="preserve"> В случае если Стороны не достигли взаимного согласия, споры будут рассматриваться в соответствии с действующим материальным и процессуальным законодательством Российской Федерации в Пресненском районном суде г. Москвы (Договорная подсудность). </w:t>
      </w:r>
    </w:p>
    <w:p w:rsidR="00BD6145" w:rsidRPr="00AD38BE" w:rsidRDefault="00A538F2" w:rsidP="005053AC">
      <w:pPr>
        <w:spacing w:after="0" w:line="240" w:lineRule="auto"/>
        <w:jc w:val="both"/>
        <w:rPr>
          <w:rFonts w:ascii="Times New Roman" w:eastAsia="Times New Roman" w:hAnsi="Times New Roman" w:cs="Times New Roman"/>
          <w:lang w:eastAsia="ru-RU"/>
        </w:rPr>
      </w:pPr>
      <w:r w:rsidRPr="00AD38BE">
        <w:rPr>
          <w:rFonts w:ascii="Times New Roman" w:eastAsia="Times New Roman" w:hAnsi="Times New Roman" w:cs="Times New Roman"/>
          <w:lang w:eastAsia="ru-RU"/>
        </w:rPr>
        <w:t xml:space="preserve">9.4. </w:t>
      </w:r>
      <w:r w:rsidR="00BD6145" w:rsidRPr="00AD38BE">
        <w:rPr>
          <w:rFonts w:ascii="Times New Roman" w:eastAsia="Times New Roman" w:hAnsi="Times New Roman" w:cs="Times New Roman"/>
          <w:lang w:eastAsia="ru-RU"/>
        </w:rPr>
        <w:t>Об изменении своих адресов и реквизитов Стороны обязаны письменно уведомить друг друга в течение 20 (Двадцати) календарных дней с момента наступления таких изменений.</w:t>
      </w:r>
    </w:p>
    <w:p w:rsidR="00D70301" w:rsidRPr="00AD38BE" w:rsidRDefault="00A538F2" w:rsidP="005053AC">
      <w:pPr>
        <w:spacing w:after="0" w:line="240" w:lineRule="auto"/>
        <w:jc w:val="both"/>
        <w:rPr>
          <w:rFonts w:ascii="Times New Roman" w:eastAsia="Times New Roman" w:hAnsi="Times New Roman" w:cs="Times New Roman"/>
          <w:lang w:eastAsia="ru-RU"/>
        </w:rPr>
      </w:pPr>
      <w:r w:rsidRPr="00AD38BE">
        <w:rPr>
          <w:rFonts w:ascii="Times New Roman" w:eastAsia="Times New Roman" w:hAnsi="Times New Roman" w:cs="Times New Roman"/>
          <w:lang w:eastAsia="ru-RU"/>
        </w:rPr>
        <w:t xml:space="preserve">9.5. </w:t>
      </w:r>
      <w:r w:rsidR="00BD6145" w:rsidRPr="00AD38BE">
        <w:rPr>
          <w:rFonts w:ascii="Times New Roman" w:hAnsi="Times New Roman" w:cs="Times New Roman"/>
        </w:rPr>
        <w:t>Настоящий Договор подписан на русском языке в двух и</w:t>
      </w:r>
      <w:r w:rsidR="00286799" w:rsidRPr="00AD38BE">
        <w:rPr>
          <w:rFonts w:ascii="Times New Roman" w:hAnsi="Times New Roman" w:cs="Times New Roman"/>
        </w:rPr>
        <w:t xml:space="preserve">дентичных экземплярах, имеющих равную </w:t>
      </w:r>
      <w:r w:rsidR="00BD6145" w:rsidRPr="00AD38BE">
        <w:rPr>
          <w:rFonts w:ascii="Times New Roman" w:hAnsi="Times New Roman" w:cs="Times New Roman"/>
        </w:rPr>
        <w:t>юридическую силу, один экземпляр передается Заказчику и Обучающемуся, второй экземпляр хранится в Консерватории.</w:t>
      </w:r>
    </w:p>
    <w:p w:rsidR="00D70301" w:rsidRPr="00AD38BE" w:rsidRDefault="00D70301" w:rsidP="005053AC">
      <w:pPr>
        <w:spacing w:after="0" w:line="240" w:lineRule="auto"/>
        <w:rPr>
          <w:rFonts w:ascii="Times New Roman" w:eastAsia="Times New Roman" w:hAnsi="Times New Roman" w:cs="Times New Roman"/>
          <w:lang w:eastAsia="ru-RU"/>
        </w:rPr>
      </w:pPr>
    </w:p>
    <w:p w:rsidR="00BD6145" w:rsidRPr="00AD38BE" w:rsidRDefault="00D70301" w:rsidP="006602B1">
      <w:pPr>
        <w:pStyle w:val="a3"/>
        <w:numPr>
          <w:ilvl w:val="0"/>
          <w:numId w:val="23"/>
        </w:numPr>
        <w:spacing w:after="0" w:line="240" w:lineRule="auto"/>
        <w:jc w:val="center"/>
        <w:rPr>
          <w:rFonts w:ascii="Times New Roman" w:eastAsia="Times New Roman" w:hAnsi="Times New Roman" w:cs="Times New Roman"/>
          <w:b/>
          <w:lang w:eastAsia="ru-RU"/>
        </w:rPr>
      </w:pPr>
      <w:r w:rsidRPr="00AD38BE">
        <w:rPr>
          <w:rFonts w:ascii="Times New Roman" w:eastAsia="Times New Roman" w:hAnsi="Times New Roman" w:cs="Times New Roman"/>
          <w:b/>
          <w:lang w:eastAsia="ru-RU"/>
        </w:rPr>
        <w:t>АДРЕСА, РЕКВИЗИТЫ И ПОДПИСИ СТОРОН</w:t>
      </w:r>
    </w:p>
    <w:p w:rsidR="00AA4FEE" w:rsidRPr="00AD38BE" w:rsidRDefault="00AA4FEE" w:rsidP="00AA4FEE">
      <w:pPr>
        <w:pStyle w:val="a3"/>
        <w:spacing w:after="0" w:line="240" w:lineRule="auto"/>
        <w:ind w:left="786"/>
        <w:rPr>
          <w:rFonts w:ascii="Times New Roman" w:eastAsia="Times New Roman" w:hAnsi="Times New Roman" w:cs="Times New Roman"/>
          <w:b/>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3188"/>
        <w:gridCol w:w="2838"/>
      </w:tblGrid>
      <w:tr w:rsidR="00CC3C69" w:rsidRPr="00AD38BE" w:rsidTr="008B5959">
        <w:tc>
          <w:tcPr>
            <w:tcW w:w="3828" w:type="dxa"/>
            <w:shd w:val="clear" w:color="auto" w:fill="auto"/>
          </w:tcPr>
          <w:p w:rsidR="00C12C2C" w:rsidRPr="00AD38BE" w:rsidRDefault="00C12C2C" w:rsidP="005053AC">
            <w:pPr>
              <w:spacing w:after="0" w:line="240" w:lineRule="auto"/>
              <w:jc w:val="center"/>
              <w:rPr>
                <w:rFonts w:ascii="Times New Roman" w:eastAsia="Times New Roman" w:hAnsi="Times New Roman" w:cs="Times New Roman"/>
                <w:b/>
                <w:lang w:eastAsia="ru-RU"/>
              </w:rPr>
            </w:pPr>
            <w:r w:rsidRPr="00AD38BE">
              <w:rPr>
                <w:rFonts w:ascii="Times New Roman" w:eastAsia="Times New Roman" w:hAnsi="Times New Roman" w:cs="Times New Roman"/>
                <w:b/>
                <w:lang w:eastAsia="ru-RU"/>
              </w:rPr>
              <w:t>КОНСЕРВАТОРИЯ</w:t>
            </w:r>
          </w:p>
        </w:tc>
        <w:tc>
          <w:tcPr>
            <w:tcW w:w="3188" w:type="dxa"/>
            <w:shd w:val="clear" w:color="auto" w:fill="auto"/>
          </w:tcPr>
          <w:p w:rsidR="00D70301" w:rsidRPr="00AD38BE" w:rsidRDefault="00D70301" w:rsidP="005053AC">
            <w:pPr>
              <w:spacing w:after="0" w:line="240" w:lineRule="auto"/>
              <w:jc w:val="center"/>
              <w:rPr>
                <w:rFonts w:ascii="Times New Roman" w:eastAsia="Times New Roman" w:hAnsi="Times New Roman" w:cs="Times New Roman"/>
                <w:b/>
                <w:lang w:eastAsia="ru-RU"/>
              </w:rPr>
            </w:pPr>
            <w:r w:rsidRPr="00AD38BE">
              <w:rPr>
                <w:rFonts w:ascii="Times New Roman" w:eastAsia="Times New Roman" w:hAnsi="Times New Roman" w:cs="Times New Roman"/>
                <w:b/>
                <w:lang w:eastAsia="ru-RU"/>
              </w:rPr>
              <w:t>ЗАКАЗЧИК</w:t>
            </w:r>
          </w:p>
        </w:tc>
        <w:tc>
          <w:tcPr>
            <w:tcW w:w="2838" w:type="dxa"/>
            <w:shd w:val="clear" w:color="auto" w:fill="auto"/>
          </w:tcPr>
          <w:p w:rsidR="00D70301" w:rsidRPr="00AD38BE" w:rsidRDefault="00C12C2C" w:rsidP="00C12C2C">
            <w:pPr>
              <w:spacing w:after="0" w:line="240" w:lineRule="auto"/>
              <w:jc w:val="center"/>
              <w:rPr>
                <w:rFonts w:ascii="Times New Roman" w:eastAsia="Times New Roman" w:hAnsi="Times New Roman" w:cs="Times New Roman"/>
                <w:b/>
                <w:lang w:eastAsia="ru-RU"/>
              </w:rPr>
            </w:pPr>
            <w:r w:rsidRPr="00AD38BE">
              <w:rPr>
                <w:rFonts w:ascii="Times New Roman" w:eastAsia="Times New Roman" w:hAnsi="Times New Roman" w:cs="Times New Roman"/>
                <w:b/>
                <w:lang w:eastAsia="ru-RU"/>
              </w:rPr>
              <w:t>ОБУЧАЮЩИЙСЯ</w:t>
            </w:r>
          </w:p>
        </w:tc>
      </w:tr>
      <w:tr w:rsidR="00CC3C69" w:rsidRPr="005053AC" w:rsidTr="008B5959">
        <w:tc>
          <w:tcPr>
            <w:tcW w:w="3828" w:type="dxa"/>
            <w:shd w:val="clear" w:color="auto" w:fill="auto"/>
          </w:tcPr>
          <w:p w:rsidR="00BF16F2" w:rsidRPr="00BF16F2" w:rsidRDefault="00BF16F2" w:rsidP="00BF16F2">
            <w:pPr>
              <w:shd w:val="clear" w:color="auto" w:fill="FFFFFF"/>
              <w:suppressAutoHyphens/>
              <w:spacing w:after="0" w:line="240" w:lineRule="auto"/>
              <w:jc w:val="center"/>
              <w:rPr>
                <w:rFonts w:ascii="Times New Roman" w:eastAsia="Times New Roman" w:hAnsi="Times New Roman" w:cs="Times New Roman"/>
                <w:b/>
                <w:iCs/>
                <w:lang w:eastAsia="ru-RU"/>
              </w:rPr>
            </w:pPr>
            <w:r w:rsidRPr="00BF16F2">
              <w:rPr>
                <w:rFonts w:ascii="Times New Roman" w:eastAsia="Times New Roman" w:hAnsi="Times New Roman" w:cs="Times New Roman"/>
                <w:b/>
                <w:iCs/>
                <w:lang w:eastAsia="ru-RU"/>
              </w:rPr>
              <w:t>федеральное государственное бюджетное образовательное учреждение</w:t>
            </w:r>
          </w:p>
          <w:p w:rsidR="00BF16F2" w:rsidRPr="00BF16F2" w:rsidRDefault="00BF16F2" w:rsidP="00BF16F2">
            <w:pPr>
              <w:shd w:val="clear" w:color="auto" w:fill="FFFFFF"/>
              <w:suppressAutoHyphens/>
              <w:spacing w:after="0" w:line="240" w:lineRule="auto"/>
              <w:jc w:val="center"/>
              <w:rPr>
                <w:rFonts w:ascii="Times New Roman" w:eastAsia="Times New Roman" w:hAnsi="Times New Roman" w:cs="Times New Roman"/>
                <w:b/>
                <w:iCs/>
                <w:lang w:eastAsia="ru-RU"/>
              </w:rPr>
            </w:pPr>
            <w:r w:rsidRPr="00BF16F2">
              <w:rPr>
                <w:rFonts w:ascii="Times New Roman" w:eastAsia="Times New Roman" w:hAnsi="Times New Roman" w:cs="Times New Roman"/>
                <w:b/>
                <w:bCs/>
                <w:lang w:eastAsia="ru-RU"/>
              </w:rPr>
              <w:t>высшего образования</w:t>
            </w:r>
          </w:p>
          <w:p w:rsidR="00BF16F2" w:rsidRPr="00BF16F2" w:rsidRDefault="00BF16F2" w:rsidP="00BF16F2">
            <w:pPr>
              <w:shd w:val="clear" w:color="auto" w:fill="FFFFFF"/>
              <w:suppressAutoHyphens/>
              <w:spacing w:after="0" w:line="240" w:lineRule="auto"/>
              <w:jc w:val="center"/>
              <w:rPr>
                <w:rFonts w:ascii="Times New Roman" w:eastAsia="Times New Roman" w:hAnsi="Times New Roman" w:cs="Times New Roman"/>
                <w:b/>
                <w:bCs/>
                <w:lang w:eastAsia="ru-RU"/>
              </w:rPr>
            </w:pPr>
            <w:r w:rsidRPr="00BF16F2">
              <w:rPr>
                <w:rFonts w:ascii="Times New Roman" w:eastAsia="Times New Roman" w:hAnsi="Times New Roman" w:cs="Times New Roman"/>
                <w:b/>
                <w:bCs/>
                <w:lang w:eastAsia="ru-RU"/>
              </w:rPr>
              <w:t>«Московская государственная</w:t>
            </w:r>
            <w:r w:rsidRPr="00BF16F2">
              <w:rPr>
                <w:rFonts w:ascii="Times New Roman" w:eastAsia="Times New Roman" w:hAnsi="Times New Roman" w:cs="Times New Roman"/>
                <w:b/>
                <w:iCs/>
                <w:lang w:eastAsia="ru-RU"/>
              </w:rPr>
              <w:t xml:space="preserve"> </w:t>
            </w:r>
            <w:r w:rsidRPr="00BF16F2">
              <w:rPr>
                <w:rFonts w:ascii="Times New Roman" w:eastAsia="Times New Roman" w:hAnsi="Times New Roman" w:cs="Times New Roman"/>
                <w:b/>
                <w:bCs/>
                <w:lang w:eastAsia="ru-RU"/>
              </w:rPr>
              <w:t>консерватория имени П.И.Чайковского»</w:t>
            </w:r>
          </w:p>
          <w:p w:rsidR="00BF16F2" w:rsidRPr="00BF16F2" w:rsidRDefault="00BF16F2" w:rsidP="00BF16F2">
            <w:pPr>
              <w:shd w:val="clear" w:color="auto" w:fill="FFFFFF"/>
              <w:tabs>
                <w:tab w:val="left" w:pos="4489"/>
              </w:tabs>
              <w:suppressAutoHyphens/>
              <w:spacing w:after="0" w:line="240" w:lineRule="auto"/>
              <w:jc w:val="both"/>
              <w:rPr>
                <w:rFonts w:ascii="Times New Roman" w:eastAsia="Times New Roman" w:hAnsi="Times New Roman" w:cs="Times New Roman"/>
                <w:bCs/>
                <w:lang w:eastAsia="ru-RU"/>
              </w:rPr>
            </w:pPr>
            <w:proofErr w:type="gramStart"/>
            <w:r w:rsidRPr="00BF16F2">
              <w:rPr>
                <w:rFonts w:ascii="Times New Roman" w:eastAsia="Times New Roman" w:hAnsi="Times New Roman" w:cs="Times New Roman"/>
                <w:bCs/>
                <w:lang w:eastAsia="ru-RU"/>
              </w:rPr>
              <w:t>(сокращенное наименование –</w:t>
            </w:r>
            <w:proofErr w:type="gramEnd"/>
          </w:p>
          <w:p w:rsidR="00BF16F2" w:rsidRPr="00BF16F2" w:rsidRDefault="00BF16F2" w:rsidP="00BF16F2">
            <w:pPr>
              <w:shd w:val="clear" w:color="auto" w:fill="FFFFFF"/>
              <w:tabs>
                <w:tab w:val="left" w:pos="4489"/>
              </w:tabs>
              <w:suppressAutoHyphens/>
              <w:spacing w:after="0" w:line="240" w:lineRule="auto"/>
              <w:jc w:val="both"/>
              <w:rPr>
                <w:rFonts w:ascii="Times New Roman" w:eastAsia="Times New Roman" w:hAnsi="Times New Roman" w:cs="Times New Roman"/>
                <w:lang w:eastAsia="ru-RU"/>
              </w:rPr>
            </w:pPr>
            <w:r w:rsidRPr="00BF16F2">
              <w:rPr>
                <w:rFonts w:ascii="Times New Roman" w:eastAsia="Times New Roman" w:hAnsi="Times New Roman" w:cs="Times New Roman"/>
                <w:lang w:eastAsia="ru-RU"/>
              </w:rPr>
              <w:t xml:space="preserve">Московская государственная консерватория </w:t>
            </w:r>
          </w:p>
          <w:p w:rsidR="00BF16F2" w:rsidRPr="00BF16F2" w:rsidRDefault="00BF16F2" w:rsidP="00BF16F2">
            <w:pPr>
              <w:shd w:val="clear" w:color="auto" w:fill="FFFFFF"/>
              <w:tabs>
                <w:tab w:val="left" w:pos="4489"/>
              </w:tabs>
              <w:suppressAutoHyphens/>
              <w:spacing w:after="0" w:line="240" w:lineRule="auto"/>
              <w:jc w:val="both"/>
              <w:rPr>
                <w:rFonts w:ascii="Times New Roman" w:eastAsia="Times New Roman" w:hAnsi="Times New Roman" w:cs="Times New Roman"/>
                <w:bCs/>
                <w:lang w:eastAsia="ru-RU"/>
              </w:rPr>
            </w:pPr>
            <w:r w:rsidRPr="00BF16F2">
              <w:rPr>
                <w:rFonts w:ascii="Times New Roman" w:eastAsia="Times New Roman" w:hAnsi="Times New Roman" w:cs="Times New Roman"/>
                <w:lang w:eastAsia="ru-RU"/>
              </w:rPr>
              <w:t>имени П.И.Чайковского)</w:t>
            </w:r>
          </w:p>
          <w:p w:rsidR="00BF16F2" w:rsidRPr="00BF16F2" w:rsidRDefault="00BF16F2" w:rsidP="00BF16F2">
            <w:pPr>
              <w:shd w:val="clear" w:color="auto" w:fill="FFFFFF"/>
              <w:tabs>
                <w:tab w:val="left" w:pos="4489"/>
              </w:tabs>
              <w:suppressAutoHyphens/>
              <w:spacing w:after="0" w:line="240" w:lineRule="auto"/>
              <w:jc w:val="both"/>
              <w:rPr>
                <w:rFonts w:ascii="Times New Roman" w:eastAsia="Calibri" w:hAnsi="Times New Roman" w:cs="Times New Roman"/>
              </w:rPr>
            </w:pPr>
            <w:r w:rsidRPr="00BF16F2">
              <w:rPr>
                <w:rFonts w:ascii="Times New Roman" w:eastAsia="Calibri" w:hAnsi="Times New Roman" w:cs="Times New Roman"/>
              </w:rPr>
              <w:t xml:space="preserve">Место нахождения и адрес юридического лица: 125009, Российская Федерация, г. Москва, </w:t>
            </w:r>
          </w:p>
          <w:p w:rsidR="00BF16F2" w:rsidRPr="00BF16F2" w:rsidRDefault="00BF16F2" w:rsidP="00BF16F2">
            <w:pPr>
              <w:shd w:val="clear" w:color="auto" w:fill="FFFFFF"/>
              <w:tabs>
                <w:tab w:val="left" w:pos="4489"/>
              </w:tabs>
              <w:suppressAutoHyphens/>
              <w:spacing w:after="0" w:line="240" w:lineRule="auto"/>
              <w:jc w:val="both"/>
              <w:rPr>
                <w:rFonts w:ascii="Times New Roman" w:eastAsia="Calibri" w:hAnsi="Times New Roman" w:cs="Times New Roman"/>
              </w:rPr>
            </w:pPr>
            <w:r w:rsidRPr="00BF16F2">
              <w:rPr>
                <w:rFonts w:ascii="Times New Roman" w:eastAsia="Calibri" w:hAnsi="Times New Roman" w:cs="Times New Roman"/>
              </w:rPr>
              <w:t xml:space="preserve">ул. </w:t>
            </w:r>
            <w:proofErr w:type="spellStart"/>
            <w:r w:rsidRPr="00BF16F2">
              <w:rPr>
                <w:rFonts w:ascii="Times New Roman" w:eastAsia="Calibri" w:hAnsi="Times New Roman" w:cs="Times New Roman"/>
              </w:rPr>
              <w:t>Б.Никитская</w:t>
            </w:r>
            <w:proofErr w:type="spellEnd"/>
            <w:r w:rsidRPr="00BF16F2">
              <w:rPr>
                <w:rFonts w:ascii="Times New Roman" w:eastAsia="Calibri" w:hAnsi="Times New Roman" w:cs="Times New Roman"/>
              </w:rPr>
              <w:t>, д.13/6, стр.1</w:t>
            </w:r>
          </w:p>
          <w:p w:rsidR="00BF16F2" w:rsidRPr="00BF16F2" w:rsidRDefault="00BF16F2" w:rsidP="00BF16F2">
            <w:pPr>
              <w:shd w:val="clear" w:color="auto" w:fill="FFFFFF"/>
              <w:tabs>
                <w:tab w:val="left" w:pos="4489"/>
              </w:tabs>
              <w:suppressAutoHyphens/>
              <w:spacing w:after="0" w:line="240" w:lineRule="auto"/>
              <w:jc w:val="both"/>
              <w:rPr>
                <w:rFonts w:ascii="Times New Roman" w:eastAsia="Calibri" w:hAnsi="Times New Roman" w:cs="Times New Roman"/>
              </w:rPr>
            </w:pPr>
            <w:r w:rsidRPr="00BF16F2">
              <w:rPr>
                <w:rFonts w:ascii="Times New Roman" w:eastAsia="Calibri" w:hAnsi="Times New Roman" w:cs="Times New Roman"/>
              </w:rPr>
              <w:t>ОГРН 1037739263352</w:t>
            </w:r>
          </w:p>
          <w:p w:rsidR="00BF16F2" w:rsidRPr="00BF16F2" w:rsidRDefault="00BF16F2" w:rsidP="00BF16F2">
            <w:pPr>
              <w:shd w:val="clear" w:color="auto" w:fill="FFFFFF"/>
              <w:tabs>
                <w:tab w:val="left" w:pos="4489"/>
              </w:tabs>
              <w:suppressAutoHyphens/>
              <w:spacing w:after="0" w:line="240" w:lineRule="auto"/>
              <w:jc w:val="both"/>
              <w:rPr>
                <w:rFonts w:ascii="Times New Roman" w:eastAsia="Calibri" w:hAnsi="Times New Roman" w:cs="Times New Roman"/>
              </w:rPr>
            </w:pPr>
            <w:r w:rsidRPr="00BF16F2">
              <w:rPr>
                <w:rFonts w:ascii="Times New Roman" w:eastAsia="Calibri" w:hAnsi="Times New Roman" w:cs="Times New Roman"/>
              </w:rPr>
              <w:t>ИНН 7703107663/ КПП 770301001</w:t>
            </w:r>
          </w:p>
          <w:p w:rsidR="00BF16F2" w:rsidRPr="00BF16F2" w:rsidRDefault="00BF16F2" w:rsidP="00BF16F2">
            <w:pPr>
              <w:shd w:val="clear" w:color="auto" w:fill="FFFFFF"/>
              <w:tabs>
                <w:tab w:val="left" w:pos="4489"/>
              </w:tabs>
              <w:suppressAutoHyphens/>
              <w:spacing w:after="0" w:line="240" w:lineRule="auto"/>
              <w:jc w:val="both"/>
              <w:rPr>
                <w:rFonts w:ascii="Times New Roman" w:eastAsia="Calibri" w:hAnsi="Times New Roman" w:cs="Times New Roman"/>
              </w:rPr>
            </w:pPr>
            <w:proofErr w:type="gramStart"/>
            <w:r w:rsidRPr="00BF16F2">
              <w:rPr>
                <w:rFonts w:ascii="Times New Roman" w:eastAsia="Calibri" w:hAnsi="Times New Roman" w:cs="Times New Roman"/>
              </w:rPr>
              <w:t xml:space="preserve">УФК по г. Москве (Московская государственная консерватория имени П.И.Чайковского, </w:t>
            </w:r>
            <w:proofErr w:type="gramEnd"/>
          </w:p>
          <w:p w:rsidR="00BF16F2" w:rsidRPr="00BF16F2" w:rsidRDefault="00BF16F2" w:rsidP="00BF16F2">
            <w:pPr>
              <w:shd w:val="clear" w:color="auto" w:fill="FFFFFF"/>
              <w:tabs>
                <w:tab w:val="left" w:pos="4489"/>
              </w:tabs>
              <w:suppressAutoHyphens/>
              <w:spacing w:after="0" w:line="240" w:lineRule="auto"/>
              <w:jc w:val="both"/>
              <w:rPr>
                <w:rFonts w:ascii="Times New Roman" w:eastAsia="Calibri" w:hAnsi="Times New Roman" w:cs="Times New Roman"/>
              </w:rPr>
            </w:pPr>
            <w:proofErr w:type="gramStart"/>
            <w:r w:rsidRPr="00BF16F2">
              <w:rPr>
                <w:rFonts w:ascii="Times New Roman" w:eastAsia="Calibri" w:hAnsi="Times New Roman" w:cs="Times New Roman"/>
              </w:rPr>
              <w:lastRenderedPageBreak/>
              <w:t>л</w:t>
            </w:r>
            <w:proofErr w:type="gramEnd"/>
            <w:r w:rsidRPr="00BF16F2">
              <w:rPr>
                <w:rFonts w:ascii="Times New Roman" w:eastAsia="Calibri" w:hAnsi="Times New Roman" w:cs="Times New Roman"/>
              </w:rPr>
              <w:t>/</w:t>
            </w:r>
            <w:proofErr w:type="spellStart"/>
            <w:r w:rsidRPr="00BF16F2">
              <w:rPr>
                <w:rFonts w:ascii="Times New Roman" w:eastAsia="Calibri" w:hAnsi="Times New Roman" w:cs="Times New Roman"/>
              </w:rPr>
              <w:t>сч</w:t>
            </w:r>
            <w:proofErr w:type="spellEnd"/>
            <w:r w:rsidRPr="00BF16F2">
              <w:rPr>
                <w:rFonts w:ascii="Times New Roman" w:eastAsia="Calibri" w:hAnsi="Times New Roman" w:cs="Times New Roman"/>
              </w:rPr>
              <w:t xml:space="preserve"> 20736Ц37060)</w:t>
            </w:r>
          </w:p>
          <w:p w:rsidR="00BF16F2" w:rsidRPr="00BF16F2" w:rsidRDefault="00BF16F2" w:rsidP="00BF16F2">
            <w:pPr>
              <w:shd w:val="clear" w:color="auto" w:fill="FFFFFF"/>
              <w:tabs>
                <w:tab w:val="left" w:pos="4489"/>
              </w:tabs>
              <w:suppressAutoHyphens/>
              <w:spacing w:after="0" w:line="240" w:lineRule="auto"/>
              <w:jc w:val="both"/>
              <w:rPr>
                <w:rFonts w:ascii="Times New Roman" w:eastAsia="Calibri" w:hAnsi="Times New Roman" w:cs="Times New Roman"/>
              </w:rPr>
            </w:pPr>
            <w:r w:rsidRPr="00BF16F2">
              <w:rPr>
                <w:rFonts w:ascii="Times New Roman" w:eastAsia="Calibri" w:hAnsi="Times New Roman" w:cs="Times New Roman"/>
              </w:rPr>
              <w:t xml:space="preserve">Банк: ГУ БАНКА РОССИИ ПО ЦФО//УФК </w:t>
            </w:r>
          </w:p>
          <w:p w:rsidR="00BF16F2" w:rsidRPr="00BF16F2" w:rsidRDefault="00BF16F2" w:rsidP="00BF16F2">
            <w:pPr>
              <w:shd w:val="clear" w:color="auto" w:fill="FFFFFF"/>
              <w:tabs>
                <w:tab w:val="left" w:pos="4489"/>
              </w:tabs>
              <w:suppressAutoHyphens/>
              <w:spacing w:after="0" w:line="240" w:lineRule="auto"/>
              <w:jc w:val="both"/>
              <w:rPr>
                <w:rFonts w:ascii="Times New Roman" w:eastAsia="Calibri" w:hAnsi="Times New Roman" w:cs="Times New Roman"/>
              </w:rPr>
            </w:pPr>
            <w:r w:rsidRPr="00BF16F2">
              <w:rPr>
                <w:rFonts w:ascii="Times New Roman" w:eastAsia="Calibri" w:hAnsi="Times New Roman" w:cs="Times New Roman"/>
              </w:rPr>
              <w:t xml:space="preserve">ПО Г. МОСКВЕ </w:t>
            </w:r>
            <w:proofErr w:type="gramStart"/>
            <w:r w:rsidRPr="00BF16F2">
              <w:rPr>
                <w:rFonts w:ascii="Times New Roman" w:eastAsia="Calibri" w:hAnsi="Times New Roman" w:cs="Times New Roman"/>
              </w:rPr>
              <w:t>г</w:t>
            </w:r>
            <w:proofErr w:type="gramEnd"/>
            <w:r w:rsidRPr="00BF16F2">
              <w:rPr>
                <w:rFonts w:ascii="Times New Roman" w:eastAsia="Calibri" w:hAnsi="Times New Roman" w:cs="Times New Roman"/>
              </w:rPr>
              <w:t xml:space="preserve"> Москва</w:t>
            </w:r>
          </w:p>
          <w:p w:rsidR="00BF16F2" w:rsidRPr="00BF16F2" w:rsidRDefault="00BF16F2" w:rsidP="00BF16F2">
            <w:pPr>
              <w:shd w:val="clear" w:color="auto" w:fill="FFFFFF"/>
              <w:tabs>
                <w:tab w:val="left" w:pos="4489"/>
              </w:tabs>
              <w:suppressAutoHyphens/>
              <w:spacing w:after="0" w:line="240" w:lineRule="auto"/>
              <w:jc w:val="both"/>
              <w:rPr>
                <w:rFonts w:ascii="Times New Roman" w:eastAsia="Calibri" w:hAnsi="Times New Roman" w:cs="Times New Roman"/>
              </w:rPr>
            </w:pPr>
            <w:r w:rsidRPr="00BF16F2">
              <w:rPr>
                <w:rFonts w:ascii="Times New Roman" w:eastAsia="Calibri" w:hAnsi="Times New Roman" w:cs="Times New Roman"/>
              </w:rPr>
              <w:t>БИК 004525988</w:t>
            </w:r>
          </w:p>
          <w:p w:rsidR="00BF16F2" w:rsidRPr="00BF16F2" w:rsidRDefault="00BF16F2" w:rsidP="00BF16F2">
            <w:pPr>
              <w:shd w:val="clear" w:color="auto" w:fill="FFFFFF"/>
              <w:tabs>
                <w:tab w:val="left" w:pos="4489"/>
              </w:tabs>
              <w:suppressAutoHyphens/>
              <w:spacing w:after="0" w:line="240" w:lineRule="auto"/>
              <w:jc w:val="both"/>
              <w:rPr>
                <w:rFonts w:ascii="Times New Roman" w:eastAsia="Calibri" w:hAnsi="Times New Roman" w:cs="Times New Roman"/>
              </w:rPr>
            </w:pPr>
            <w:r w:rsidRPr="00BF16F2">
              <w:rPr>
                <w:rFonts w:ascii="Times New Roman" w:eastAsia="Calibri" w:hAnsi="Times New Roman" w:cs="Times New Roman"/>
              </w:rPr>
              <w:t>Единый казначейский счет - 40102810545370000003</w:t>
            </w:r>
          </w:p>
          <w:p w:rsidR="00BF16F2" w:rsidRPr="00BF16F2" w:rsidRDefault="00BF16F2" w:rsidP="00BF16F2">
            <w:pPr>
              <w:shd w:val="clear" w:color="auto" w:fill="FFFFFF"/>
              <w:tabs>
                <w:tab w:val="left" w:pos="4489"/>
              </w:tabs>
              <w:suppressAutoHyphens/>
              <w:spacing w:after="0" w:line="240" w:lineRule="auto"/>
              <w:jc w:val="both"/>
              <w:rPr>
                <w:rFonts w:ascii="Times New Roman" w:eastAsia="Calibri" w:hAnsi="Times New Roman" w:cs="Times New Roman"/>
              </w:rPr>
            </w:pPr>
            <w:r w:rsidRPr="00BF16F2">
              <w:rPr>
                <w:rFonts w:ascii="Times New Roman" w:eastAsia="Calibri" w:hAnsi="Times New Roman" w:cs="Times New Roman"/>
              </w:rPr>
              <w:t>Казначейский счёт - 03214643000000017300</w:t>
            </w:r>
          </w:p>
          <w:p w:rsidR="00BF16F2" w:rsidRPr="00BF16F2" w:rsidRDefault="00BF16F2" w:rsidP="00BF16F2">
            <w:pPr>
              <w:shd w:val="clear" w:color="auto" w:fill="FFFFFF"/>
              <w:tabs>
                <w:tab w:val="left" w:pos="4489"/>
              </w:tabs>
              <w:suppressAutoHyphens/>
              <w:spacing w:after="0" w:line="240" w:lineRule="auto"/>
              <w:jc w:val="both"/>
              <w:rPr>
                <w:rFonts w:ascii="Times New Roman" w:eastAsia="Calibri" w:hAnsi="Times New Roman" w:cs="Times New Roman"/>
              </w:rPr>
            </w:pPr>
            <w:r w:rsidRPr="00BF16F2">
              <w:rPr>
                <w:rFonts w:ascii="Times New Roman" w:eastAsia="Calibri" w:hAnsi="Times New Roman" w:cs="Times New Roman"/>
              </w:rPr>
              <w:t>ОКПО  02173905</w:t>
            </w:r>
          </w:p>
          <w:p w:rsidR="00BF16F2" w:rsidRPr="00BF16F2" w:rsidRDefault="00BF16F2" w:rsidP="00BF16F2">
            <w:pPr>
              <w:shd w:val="clear" w:color="auto" w:fill="FFFFFF"/>
              <w:tabs>
                <w:tab w:val="left" w:pos="4489"/>
              </w:tabs>
              <w:suppressAutoHyphens/>
              <w:spacing w:after="0" w:line="240" w:lineRule="auto"/>
              <w:jc w:val="both"/>
              <w:rPr>
                <w:rFonts w:ascii="Times New Roman" w:eastAsia="Calibri" w:hAnsi="Times New Roman" w:cs="Times New Roman"/>
              </w:rPr>
            </w:pPr>
            <w:r w:rsidRPr="00BF16F2">
              <w:rPr>
                <w:rFonts w:ascii="Times New Roman" w:eastAsia="Calibri" w:hAnsi="Times New Roman" w:cs="Times New Roman"/>
              </w:rPr>
              <w:t>ОКАТО 45286575000</w:t>
            </w:r>
          </w:p>
          <w:p w:rsidR="00BF16F2" w:rsidRPr="00BF16F2" w:rsidRDefault="00BF16F2" w:rsidP="00BF16F2">
            <w:pPr>
              <w:shd w:val="clear" w:color="auto" w:fill="FFFFFF"/>
              <w:tabs>
                <w:tab w:val="left" w:pos="4489"/>
              </w:tabs>
              <w:suppressAutoHyphens/>
              <w:spacing w:after="0" w:line="240" w:lineRule="auto"/>
              <w:jc w:val="both"/>
              <w:rPr>
                <w:rFonts w:ascii="Times New Roman" w:eastAsia="Calibri" w:hAnsi="Times New Roman" w:cs="Times New Roman"/>
              </w:rPr>
            </w:pPr>
            <w:r w:rsidRPr="00BF16F2">
              <w:rPr>
                <w:rFonts w:ascii="Times New Roman" w:eastAsia="Calibri" w:hAnsi="Times New Roman" w:cs="Times New Roman"/>
              </w:rPr>
              <w:t>ОКТМО 45380000</w:t>
            </w:r>
          </w:p>
          <w:p w:rsidR="00BF16F2" w:rsidRPr="00BF16F2" w:rsidRDefault="00BF16F2" w:rsidP="00BF16F2">
            <w:pPr>
              <w:shd w:val="clear" w:color="auto" w:fill="FFFFFF"/>
              <w:tabs>
                <w:tab w:val="left" w:pos="4489"/>
              </w:tabs>
              <w:suppressAutoHyphens/>
              <w:spacing w:after="0" w:line="240" w:lineRule="auto"/>
              <w:jc w:val="both"/>
              <w:rPr>
                <w:rFonts w:ascii="Times New Roman" w:eastAsia="Calibri" w:hAnsi="Times New Roman" w:cs="Times New Roman"/>
              </w:rPr>
            </w:pPr>
            <w:r w:rsidRPr="00BF16F2">
              <w:rPr>
                <w:rFonts w:ascii="Times New Roman" w:eastAsia="Calibri" w:hAnsi="Times New Roman" w:cs="Times New Roman"/>
              </w:rPr>
              <w:t>ОКОГУ 1321000</w:t>
            </w:r>
          </w:p>
          <w:p w:rsidR="00BF16F2" w:rsidRPr="00BF16F2" w:rsidRDefault="00BF16F2" w:rsidP="00BF16F2">
            <w:pPr>
              <w:shd w:val="clear" w:color="auto" w:fill="FFFFFF"/>
              <w:tabs>
                <w:tab w:val="left" w:pos="4489"/>
              </w:tabs>
              <w:suppressAutoHyphens/>
              <w:spacing w:after="0" w:line="240" w:lineRule="auto"/>
              <w:jc w:val="both"/>
              <w:rPr>
                <w:rFonts w:ascii="Times New Roman" w:eastAsia="Calibri" w:hAnsi="Times New Roman" w:cs="Times New Roman"/>
              </w:rPr>
            </w:pPr>
            <w:r w:rsidRPr="00BF16F2">
              <w:rPr>
                <w:rFonts w:ascii="Times New Roman" w:eastAsia="Calibri" w:hAnsi="Times New Roman" w:cs="Times New Roman"/>
              </w:rPr>
              <w:t>ОКФС 12, ОКОПФ 75103</w:t>
            </w:r>
          </w:p>
          <w:p w:rsidR="00BF16F2" w:rsidRDefault="00BF16F2" w:rsidP="00BF16F2">
            <w:pPr>
              <w:spacing w:after="0" w:line="240" w:lineRule="auto"/>
              <w:rPr>
                <w:rFonts w:ascii="Times New Roman" w:eastAsia="Times New Roman" w:hAnsi="Times New Roman" w:cs="Times New Roman"/>
                <w:b/>
                <w:iCs/>
                <w:lang w:eastAsia="ru-RU"/>
              </w:rPr>
            </w:pPr>
            <w:r w:rsidRPr="00BF16F2">
              <w:rPr>
                <w:rFonts w:ascii="Times New Roman" w:eastAsia="Calibri" w:hAnsi="Times New Roman" w:cs="Times New Roman"/>
              </w:rPr>
              <w:t>ОКВЭД 85.22</w:t>
            </w:r>
          </w:p>
          <w:p w:rsidR="00D87DF1" w:rsidRPr="00AD38BE" w:rsidRDefault="00D87DF1" w:rsidP="00D87DF1">
            <w:pPr>
              <w:spacing w:after="0" w:line="240" w:lineRule="auto"/>
              <w:rPr>
                <w:rFonts w:ascii="Times New Roman" w:eastAsia="Times New Roman" w:hAnsi="Times New Roman" w:cs="Times New Roman"/>
                <w:lang w:eastAsia="ru-RU"/>
              </w:rPr>
            </w:pPr>
            <w:r w:rsidRPr="00AD38BE">
              <w:rPr>
                <w:rFonts w:ascii="Times New Roman" w:eastAsia="Times New Roman" w:hAnsi="Times New Roman" w:cs="Times New Roman"/>
                <w:lang w:eastAsia="ru-RU"/>
              </w:rPr>
              <w:t>тел.: +7 (495)-</w:t>
            </w:r>
            <w:bookmarkStart w:id="10" w:name="_GoBack"/>
            <w:bookmarkEnd w:id="10"/>
            <w:r w:rsidR="00122380" w:rsidRPr="00122380">
              <w:rPr>
                <w:rFonts w:ascii="Times New Roman" w:eastAsia="Times New Roman" w:hAnsi="Times New Roman" w:cs="Times New Roman"/>
                <w:lang w:eastAsia="ru-RU"/>
              </w:rPr>
              <w:t>055-55-20</w:t>
            </w:r>
            <w:r w:rsidRPr="00AD38BE">
              <w:rPr>
                <w:rFonts w:ascii="Times New Roman" w:eastAsia="Times New Roman" w:hAnsi="Times New Roman" w:cs="Times New Roman"/>
                <w:lang w:eastAsia="ru-RU"/>
              </w:rPr>
              <w:t xml:space="preserve"> (Юридический отдел)</w:t>
            </w:r>
          </w:p>
          <w:p w:rsidR="00D87DF1" w:rsidRPr="00AD38BE" w:rsidRDefault="00D87DF1" w:rsidP="00D87DF1">
            <w:pPr>
              <w:spacing w:after="0" w:line="240" w:lineRule="auto"/>
              <w:rPr>
                <w:rFonts w:ascii="Times New Roman" w:eastAsia="Times New Roman" w:hAnsi="Times New Roman" w:cs="Times New Roman"/>
                <w:lang w:eastAsia="ru-RU"/>
              </w:rPr>
            </w:pPr>
            <w:r w:rsidRPr="00AD38BE">
              <w:rPr>
                <w:rFonts w:ascii="Times New Roman" w:eastAsia="Times New Roman" w:hAnsi="Times New Roman" w:cs="Times New Roman"/>
                <w:lang w:eastAsia="ru-RU"/>
              </w:rPr>
              <w:t>тел.: +7 (495)-629-12-91 (Бухгалтерия)</w:t>
            </w:r>
          </w:p>
          <w:p w:rsidR="008B5959" w:rsidRPr="00AD38BE" w:rsidRDefault="008B5959" w:rsidP="00D87DF1">
            <w:pPr>
              <w:spacing w:after="0" w:line="240" w:lineRule="auto"/>
              <w:rPr>
                <w:rFonts w:ascii="Times New Roman" w:eastAsia="Times New Roman" w:hAnsi="Times New Roman" w:cs="Times New Roman"/>
                <w:lang w:eastAsia="ru-RU"/>
              </w:rPr>
            </w:pPr>
          </w:p>
          <w:p w:rsidR="008B5959" w:rsidRPr="00AD38BE" w:rsidRDefault="008B5959" w:rsidP="008B5959">
            <w:pPr>
              <w:spacing w:after="0" w:line="240" w:lineRule="auto"/>
              <w:rPr>
                <w:rFonts w:ascii="Times New Roman" w:eastAsia="Times New Roman" w:hAnsi="Times New Roman" w:cs="Times New Roman"/>
                <w:b/>
                <w:lang w:eastAsia="ru-RU"/>
              </w:rPr>
            </w:pPr>
            <w:proofErr w:type="gramStart"/>
            <w:r w:rsidRPr="00AD38BE">
              <w:rPr>
                <w:rFonts w:ascii="Times New Roman" w:eastAsia="Times New Roman" w:hAnsi="Times New Roman" w:cs="Times New Roman"/>
                <w:b/>
                <w:lang w:eastAsia="ru-RU"/>
              </w:rPr>
              <w:t>Исполняющий</w:t>
            </w:r>
            <w:proofErr w:type="gramEnd"/>
            <w:r w:rsidRPr="00AD38BE">
              <w:rPr>
                <w:rFonts w:ascii="Times New Roman" w:eastAsia="Times New Roman" w:hAnsi="Times New Roman" w:cs="Times New Roman"/>
                <w:b/>
                <w:lang w:eastAsia="ru-RU"/>
              </w:rPr>
              <w:t xml:space="preserve"> обязанности ректора  Московской государственной </w:t>
            </w:r>
          </w:p>
          <w:p w:rsidR="008B5959" w:rsidRPr="00AD38BE" w:rsidRDefault="008B5959" w:rsidP="008B5959">
            <w:pPr>
              <w:spacing w:after="0" w:line="240" w:lineRule="auto"/>
              <w:rPr>
                <w:rFonts w:ascii="Times New Roman" w:eastAsia="Times New Roman" w:hAnsi="Times New Roman" w:cs="Times New Roman"/>
                <w:b/>
                <w:lang w:eastAsia="ru-RU"/>
              </w:rPr>
            </w:pPr>
            <w:r w:rsidRPr="00AD38BE">
              <w:rPr>
                <w:rFonts w:ascii="Times New Roman" w:eastAsia="Times New Roman" w:hAnsi="Times New Roman" w:cs="Times New Roman"/>
                <w:b/>
                <w:lang w:eastAsia="ru-RU"/>
              </w:rPr>
              <w:t>консерватории имени П.И.Чайковского</w:t>
            </w:r>
          </w:p>
          <w:p w:rsidR="008B5959" w:rsidRPr="00AD38BE" w:rsidRDefault="008B5959" w:rsidP="008B5959">
            <w:pPr>
              <w:spacing w:after="0" w:line="240" w:lineRule="auto"/>
              <w:rPr>
                <w:rFonts w:ascii="Times New Roman" w:eastAsia="Times New Roman" w:hAnsi="Times New Roman" w:cs="Times New Roman"/>
                <w:b/>
                <w:lang w:eastAsia="ru-RU"/>
              </w:rPr>
            </w:pPr>
          </w:p>
          <w:p w:rsidR="008B5959" w:rsidRPr="00AD38BE" w:rsidRDefault="008B5959" w:rsidP="008B5959">
            <w:pPr>
              <w:spacing w:after="0" w:line="240" w:lineRule="auto"/>
              <w:rPr>
                <w:rFonts w:ascii="Times New Roman" w:eastAsia="Times New Roman" w:hAnsi="Times New Roman" w:cs="Times New Roman"/>
                <w:b/>
                <w:lang w:eastAsia="ru-RU"/>
              </w:rPr>
            </w:pPr>
            <w:r w:rsidRPr="00AD38BE">
              <w:rPr>
                <w:rFonts w:ascii="Times New Roman" w:eastAsia="Times New Roman" w:hAnsi="Times New Roman" w:cs="Times New Roman"/>
                <w:b/>
                <w:lang w:eastAsia="ru-RU"/>
              </w:rPr>
              <w:t>___________________/А.С.Соколов</w:t>
            </w:r>
          </w:p>
          <w:p w:rsidR="00D70301" w:rsidRPr="00AD38BE" w:rsidRDefault="008B5959" w:rsidP="008B5959">
            <w:pPr>
              <w:spacing w:after="0" w:line="240" w:lineRule="auto"/>
              <w:rPr>
                <w:rFonts w:ascii="Times New Roman" w:eastAsia="Times New Roman" w:hAnsi="Times New Roman" w:cs="Times New Roman"/>
                <w:b/>
                <w:lang w:eastAsia="ru-RU"/>
              </w:rPr>
            </w:pPr>
            <w:r w:rsidRPr="00AD38BE">
              <w:rPr>
                <w:rFonts w:ascii="Times New Roman" w:eastAsia="Times New Roman" w:hAnsi="Times New Roman" w:cs="Times New Roman"/>
                <w:b/>
                <w:lang w:eastAsia="ru-RU"/>
              </w:rPr>
              <w:t>М.П.</w:t>
            </w:r>
          </w:p>
        </w:tc>
        <w:tc>
          <w:tcPr>
            <w:tcW w:w="3188" w:type="dxa"/>
            <w:shd w:val="clear" w:color="auto" w:fill="auto"/>
          </w:tcPr>
          <w:p w:rsidR="008B5959" w:rsidRPr="00AD38BE" w:rsidRDefault="008B5959" w:rsidP="008B5959">
            <w:pPr>
              <w:shd w:val="clear" w:color="auto" w:fill="FFFFFF"/>
              <w:spacing w:after="0" w:line="240" w:lineRule="auto"/>
              <w:jc w:val="center"/>
              <w:rPr>
                <w:rFonts w:ascii="Times New Roman" w:eastAsia="Times New Roman" w:hAnsi="Times New Roman" w:cs="Times New Roman"/>
                <w:snapToGrid w:val="0"/>
                <w:lang w:eastAsia="ru-RU"/>
              </w:rPr>
            </w:pPr>
            <w:r w:rsidRPr="00AD38BE">
              <w:rPr>
                <w:rFonts w:ascii="Times New Roman" w:eastAsia="Times New Roman" w:hAnsi="Times New Roman" w:cs="Times New Roman"/>
                <w:b/>
                <w:snapToGrid w:val="0"/>
                <w:lang w:eastAsia="ru-RU"/>
              </w:rPr>
              <w:lastRenderedPageBreak/>
              <w:t>ФИО</w:t>
            </w:r>
          </w:p>
          <w:p w:rsidR="008B5959" w:rsidRPr="00AD38BE" w:rsidRDefault="008B5959" w:rsidP="008B5959">
            <w:pPr>
              <w:shd w:val="clear" w:color="auto" w:fill="FFFFFF"/>
              <w:spacing w:after="0" w:line="240" w:lineRule="auto"/>
              <w:rPr>
                <w:rFonts w:ascii="Times New Roman" w:eastAsia="Times New Roman" w:hAnsi="Times New Roman" w:cs="Times New Roman"/>
                <w:snapToGrid w:val="0"/>
                <w:lang w:eastAsia="ru-RU"/>
              </w:rPr>
            </w:pPr>
          </w:p>
          <w:p w:rsidR="008B5959" w:rsidRPr="00AD38BE" w:rsidRDefault="008B5959" w:rsidP="008B5959">
            <w:pPr>
              <w:shd w:val="clear" w:color="auto" w:fill="FFFFFF"/>
              <w:spacing w:after="0" w:line="240" w:lineRule="auto"/>
              <w:rPr>
                <w:rFonts w:ascii="Times New Roman" w:eastAsia="Times New Roman" w:hAnsi="Times New Roman" w:cs="Times New Roman"/>
                <w:snapToGrid w:val="0"/>
                <w:lang w:eastAsia="ru-RU"/>
              </w:rPr>
            </w:pPr>
          </w:p>
          <w:p w:rsidR="008B5959" w:rsidRPr="00AD38BE" w:rsidRDefault="008B5959" w:rsidP="008B5959">
            <w:pPr>
              <w:shd w:val="clear" w:color="auto" w:fill="FFFFFF"/>
              <w:spacing w:after="0" w:line="240" w:lineRule="auto"/>
              <w:rPr>
                <w:rFonts w:ascii="Times New Roman" w:eastAsia="Times New Roman" w:hAnsi="Times New Roman" w:cs="Times New Roman"/>
                <w:snapToGrid w:val="0"/>
                <w:lang w:eastAsia="ru-RU"/>
              </w:rPr>
            </w:pPr>
          </w:p>
          <w:p w:rsidR="008B5959" w:rsidRPr="00AD38BE" w:rsidRDefault="008B5959" w:rsidP="008B5959">
            <w:pPr>
              <w:shd w:val="clear" w:color="auto" w:fill="FFFFFF"/>
              <w:spacing w:after="0" w:line="240" w:lineRule="auto"/>
              <w:rPr>
                <w:rFonts w:ascii="Times New Roman" w:eastAsia="Times New Roman" w:hAnsi="Times New Roman" w:cs="Times New Roman"/>
                <w:snapToGrid w:val="0"/>
                <w:lang w:eastAsia="ru-RU"/>
              </w:rPr>
            </w:pPr>
          </w:p>
          <w:p w:rsidR="00880EE6" w:rsidRPr="00AD38BE" w:rsidRDefault="00880EE6" w:rsidP="008B5959">
            <w:pPr>
              <w:shd w:val="clear" w:color="auto" w:fill="FFFFFF"/>
              <w:spacing w:after="0" w:line="240" w:lineRule="auto"/>
              <w:rPr>
                <w:rFonts w:ascii="Times New Roman" w:eastAsia="Times New Roman" w:hAnsi="Times New Roman" w:cs="Times New Roman"/>
                <w:snapToGrid w:val="0"/>
                <w:lang w:eastAsia="ru-RU"/>
              </w:rPr>
            </w:pPr>
          </w:p>
          <w:p w:rsidR="00880EE6" w:rsidRPr="00AD38BE" w:rsidRDefault="00880EE6" w:rsidP="008B5959">
            <w:pPr>
              <w:shd w:val="clear" w:color="auto" w:fill="FFFFFF"/>
              <w:spacing w:after="0" w:line="240" w:lineRule="auto"/>
              <w:rPr>
                <w:rFonts w:ascii="Times New Roman" w:eastAsia="Times New Roman" w:hAnsi="Times New Roman" w:cs="Times New Roman"/>
                <w:snapToGrid w:val="0"/>
                <w:lang w:eastAsia="ru-RU"/>
              </w:rPr>
            </w:pPr>
          </w:p>
          <w:p w:rsidR="008B5959" w:rsidRPr="00AD38BE" w:rsidRDefault="008B5959" w:rsidP="008B5959">
            <w:pPr>
              <w:shd w:val="clear" w:color="auto" w:fill="FFFFFF"/>
              <w:spacing w:after="0" w:line="240" w:lineRule="auto"/>
              <w:rPr>
                <w:rFonts w:ascii="Times New Roman" w:eastAsia="Times New Roman" w:hAnsi="Times New Roman" w:cs="Times New Roman"/>
                <w:snapToGrid w:val="0"/>
                <w:lang w:eastAsia="ru-RU"/>
              </w:rPr>
            </w:pPr>
          </w:p>
          <w:p w:rsidR="008B5959" w:rsidRPr="00AD38BE" w:rsidRDefault="008B5959" w:rsidP="008B5959">
            <w:pPr>
              <w:shd w:val="clear" w:color="auto" w:fill="FFFFFF"/>
              <w:spacing w:after="0" w:line="240" w:lineRule="auto"/>
              <w:rPr>
                <w:rFonts w:ascii="Times New Roman" w:eastAsia="Times New Roman" w:hAnsi="Times New Roman" w:cs="Times New Roman"/>
                <w:snapToGrid w:val="0"/>
                <w:lang w:eastAsia="ru-RU"/>
              </w:rPr>
            </w:pPr>
            <w:r w:rsidRPr="00AD38BE">
              <w:rPr>
                <w:rFonts w:ascii="Times New Roman" w:eastAsia="Times New Roman" w:hAnsi="Times New Roman" w:cs="Times New Roman"/>
                <w:snapToGrid w:val="0"/>
                <w:lang w:eastAsia="ru-RU"/>
              </w:rPr>
              <w:t xml:space="preserve">Адрес места постоянной регистрации: </w:t>
            </w:r>
          </w:p>
          <w:p w:rsidR="008B5959" w:rsidRPr="00AD38BE" w:rsidRDefault="008B5959" w:rsidP="008B5959">
            <w:pPr>
              <w:shd w:val="clear" w:color="auto" w:fill="FFFFFF"/>
              <w:spacing w:after="0" w:line="240" w:lineRule="auto"/>
              <w:rPr>
                <w:rFonts w:ascii="Times New Roman" w:eastAsia="Times New Roman" w:hAnsi="Times New Roman" w:cs="Times New Roman"/>
                <w:snapToGrid w:val="0"/>
                <w:lang w:eastAsia="ru-RU"/>
              </w:rPr>
            </w:pPr>
            <w:r w:rsidRPr="00AD38BE">
              <w:rPr>
                <w:rFonts w:ascii="Times New Roman" w:eastAsia="Times New Roman" w:hAnsi="Times New Roman" w:cs="Times New Roman"/>
                <w:snapToGrid w:val="0"/>
                <w:lang w:eastAsia="ru-RU"/>
              </w:rPr>
              <w:t xml:space="preserve">Паспорт гражданина РФ: </w:t>
            </w:r>
          </w:p>
          <w:p w:rsidR="008B5959" w:rsidRPr="00AD38BE" w:rsidRDefault="008B5959" w:rsidP="008B5959">
            <w:pPr>
              <w:shd w:val="clear" w:color="auto" w:fill="FFFFFF"/>
              <w:spacing w:after="0" w:line="240" w:lineRule="auto"/>
              <w:rPr>
                <w:rFonts w:ascii="Times New Roman" w:eastAsia="Times New Roman" w:hAnsi="Times New Roman" w:cs="Times New Roman"/>
                <w:snapToGrid w:val="0"/>
                <w:lang w:eastAsia="ru-RU"/>
              </w:rPr>
            </w:pPr>
            <w:r w:rsidRPr="00AD38BE">
              <w:rPr>
                <w:rFonts w:ascii="Times New Roman" w:eastAsia="Times New Roman" w:hAnsi="Times New Roman" w:cs="Times New Roman"/>
                <w:snapToGrid w:val="0"/>
                <w:lang w:eastAsia="ru-RU"/>
              </w:rPr>
              <w:t xml:space="preserve">серия:  номер: </w:t>
            </w:r>
          </w:p>
          <w:p w:rsidR="008B5959" w:rsidRPr="00AD38BE" w:rsidRDefault="008B5959" w:rsidP="008B5959">
            <w:pPr>
              <w:shd w:val="clear" w:color="auto" w:fill="FFFFFF"/>
              <w:spacing w:after="0" w:line="240" w:lineRule="auto"/>
              <w:rPr>
                <w:rFonts w:ascii="Times New Roman" w:eastAsia="Times New Roman" w:hAnsi="Times New Roman" w:cs="Times New Roman"/>
                <w:snapToGrid w:val="0"/>
                <w:lang w:eastAsia="ru-RU"/>
              </w:rPr>
            </w:pPr>
            <w:r w:rsidRPr="00AD38BE">
              <w:rPr>
                <w:rFonts w:ascii="Times New Roman" w:eastAsia="Times New Roman" w:hAnsi="Times New Roman" w:cs="Times New Roman"/>
                <w:snapToGrid w:val="0"/>
                <w:lang w:eastAsia="ru-RU"/>
              </w:rPr>
              <w:t xml:space="preserve">Кем </w:t>
            </w:r>
            <w:proofErr w:type="gramStart"/>
            <w:r w:rsidRPr="00AD38BE">
              <w:rPr>
                <w:rFonts w:ascii="Times New Roman" w:eastAsia="Times New Roman" w:hAnsi="Times New Roman" w:cs="Times New Roman"/>
                <w:snapToGrid w:val="0"/>
                <w:lang w:eastAsia="ru-RU"/>
              </w:rPr>
              <w:t>выдан</w:t>
            </w:r>
            <w:proofErr w:type="gramEnd"/>
            <w:r w:rsidRPr="00AD38BE">
              <w:rPr>
                <w:rFonts w:ascii="Times New Roman" w:eastAsia="Times New Roman" w:hAnsi="Times New Roman" w:cs="Times New Roman"/>
                <w:snapToGrid w:val="0"/>
                <w:lang w:eastAsia="ru-RU"/>
              </w:rPr>
              <w:t xml:space="preserve">: </w:t>
            </w:r>
          </w:p>
          <w:p w:rsidR="008B5959" w:rsidRPr="00AD38BE" w:rsidRDefault="008B5959" w:rsidP="008B5959">
            <w:pPr>
              <w:shd w:val="clear" w:color="auto" w:fill="FFFFFF"/>
              <w:spacing w:after="0" w:line="240" w:lineRule="auto"/>
              <w:rPr>
                <w:rFonts w:ascii="Times New Roman" w:eastAsia="Times New Roman" w:hAnsi="Times New Roman" w:cs="Times New Roman"/>
                <w:snapToGrid w:val="0"/>
                <w:lang w:eastAsia="ru-RU"/>
              </w:rPr>
            </w:pPr>
            <w:r w:rsidRPr="00AD38BE">
              <w:rPr>
                <w:rFonts w:ascii="Times New Roman" w:eastAsia="Times New Roman" w:hAnsi="Times New Roman" w:cs="Times New Roman"/>
                <w:snapToGrid w:val="0"/>
                <w:lang w:eastAsia="ru-RU"/>
              </w:rPr>
              <w:t xml:space="preserve">код подразделения: </w:t>
            </w:r>
          </w:p>
          <w:p w:rsidR="008B5959" w:rsidRPr="00AD38BE" w:rsidRDefault="008B5959" w:rsidP="008B5959">
            <w:pPr>
              <w:shd w:val="clear" w:color="auto" w:fill="FFFFFF"/>
              <w:spacing w:after="0" w:line="240" w:lineRule="auto"/>
              <w:rPr>
                <w:rFonts w:ascii="Times New Roman" w:eastAsia="Times New Roman" w:hAnsi="Times New Roman" w:cs="Times New Roman"/>
                <w:snapToGrid w:val="0"/>
                <w:lang w:eastAsia="ru-RU"/>
              </w:rPr>
            </w:pPr>
            <w:r w:rsidRPr="00AD38BE">
              <w:rPr>
                <w:rFonts w:ascii="Times New Roman" w:eastAsia="Times New Roman" w:hAnsi="Times New Roman" w:cs="Times New Roman"/>
                <w:snapToGrid w:val="0"/>
                <w:lang w:eastAsia="ru-RU"/>
              </w:rPr>
              <w:t xml:space="preserve">Когда выдан: </w:t>
            </w:r>
          </w:p>
          <w:p w:rsidR="008B5959" w:rsidRPr="00AD38BE" w:rsidRDefault="008B5959" w:rsidP="008B5959">
            <w:pPr>
              <w:shd w:val="clear" w:color="auto" w:fill="FFFFFF"/>
              <w:spacing w:after="0" w:line="240" w:lineRule="auto"/>
              <w:jc w:val="both"/>
              <w:rPr>
                <w:rFonts w:ascii="Times New Roman" w:eastAsia="Times New Roman" w:hAnsi="Times New Roman" w:cs="Times New Roman"/>
                <w:snapToGrid w:val="0"/>
                <w:lang w:eastAsia="ru-RU"/>
              </w:rPr>
            </w:pPr>
            <w:r w:rsidRPr="00AD38BE">
              <w:rPr>
                <w:rFonts w:ascii="Times New Roman" w:eastAsia="Times New Roman" w:hAnsi="Times New Roman" w:cs="Times New Roman"/>
                <w:snapToGrid w:val="0"/>
                <w:lang w:eastAsia="ru-RU"/>
              </w:rPr>
              <w:t xml:space="preserve">Пол: </w:t>
            </w:r>
          </w:p>
          <w:p w:rsidR="008B5959" w:rsidRPr="00AD38BE" w:rsidRDefault="008B5959" w:rsidP="008B5959">
            <w:pPr>
              <w:shd w:val="clear" w:color="auto" w:fill="FFFFFF"/>
              <w:spacing w:after="0" w:line="240" w:lineRule="auto"/>
              <w:rPr>
                <w:rFonts w:ascii="Times New Roman" w:eastAsia="Times New Roman" w:hAnsi="Times New Roman" w:cs="Times New Roman"/>
                <w:snapToGrid w:val="0"/>
                <w:lang w:eastAsia="ru-RU"/>
              </w:rPr>
            </w:pPr>
            <w:r w:rsidRPr="00AD38BE">
              <w:rPr>
                <w:rFonts w:ascii="Times New Roman" w:eastAsia="Times New Roman" w:hAnsi="Times New Roman" w:cs="Times New Roman"/>
                <w:snapToGrid w:val="0"/>
                <w:lang w:eastAsia="ru-RU"/>
              </w:rPr>
              <w:t xml:space="preserve">Дата рождения: </w:t>
            </w:r>
          </w:p>
          <w:p w:rsidR="008B5959" w:rsidRPr="00AD38BE" w:rsidRDefault="008B5959" w:rsidP="008B5959">
            <w:pPr>
              <w:shd w:val="clear" w:color="auto" w:fill="FFFFFF"/>
              <w:spacing w:after="0" w:line="240" w:lineRule="auto"/>
              <w:rPr>
                <w:rFonts w:ascii="Times New Roman" w:eastAsia="Times New Roman" w:hAnsi="Times New Roman" w:cs="Times New Roman"/>
                <w:snapToGrid w:val="0"/>
                <w:u w:val="single"/>
                <w:lang w:eastAsia="ru-RU"/>
              </w:rPr>
            </w:pPr>
            <w:r w:rsidRPr="00AD38BE">
              <w:rPr>
                <w:rFonts w:ascii="Times New Roman" w:eastAsia="Times New Roman" w:hAnsi="Times New Roman" w:cs="Times New Roman"/>
                <w:snapToGrid w:val="0"/>
                <w:lang w:eastAsia="ru-RU"/>
              </w:rPr>
              <w:t xml:space="preserve">тел.: </w:t>
            </w:r>
          </w:p>
          <w:p w:rsidR="008B5959" w:rsidRPr="00AD38BE" w:rsidRDefault="008B5959" w:rsidP="008B5959">
            <w:pPr>
              <w:spacing w:after="0" w:line="240" w:lineRule="auto"/>
              <w:jc w:val="both"/>
              <w:rPr>
                <w:rFonts w:ascii="Times New Roman" w:eastAsia="Times New Roman" w:hAnsi="Times New Roman" w:cs="Times New Roman"/>
                <w:b/>
                <w:lang w:eastAsia="ru-RU"/>
              </w:rPr>
            </w:pPr>
          </w:p>
          <w:p w:rsidR="008B5959" w:rsidRPr="00AD38BE" w:rsidRDefault="008B5959" w:rsidP="008B5959">
            <w:pPr>
              <w:spacing w:after="0" w:line="240" w:lineRule="auto"/>
              <w:jc w:val="both"/>
              <w:rPr>
                <w:rFonts w:ascii="Times New Roman" w:eastAsia="Times New Roman" w:hAnsi="Times New Roman" w:cs="Times New Roman"/>
                <w:b/>
                <w:lang w:eastAsia="ru-RU"/>
              </w:rPr>
            </w:pPr>
          </w:p>
          <w:p w:rsidR="00D70301" w:rsidRPr="00AD38BE" w:rsidRDefault="00D70301" w:rsidP="005053AC">
            <w:pPr>
              <w:shd w:val="clear" w:color="auto" w:fill="FFFFFF"/>
              <w:spacing w:after="0" w:line="240" w:lineRule="auto"/>
              <w:rPr>
                <w:rFonts w:ascii="Times New Roman" w:eastAsia="Times New Roman" w:hAnsi="Times New Roman" w:cs="Times New Roman"/>
                <w:snapToGrid w:val="0"/>
                <w:u w:val="single"/>
                <w:lang w:eastAsia="ru-RU"/>
              </w:rPr>
            </w:pPr>
          </w:p>
          <w:p w:rsidR="00D70301" w:rsidRPr="00AD38BE" w:rsidRDefault="00D70301" w:rsidP="005053AC">
            <w:pPr>
              <w:shd w:val="clear" w:color="auto" w:fill="FFFFFF"/>
              <w:spacing w:after="0" w:line="240" w:lineRule="auto"/>
              <w:rPr>
                <w:rFonts w:ascii="Times New Roman" w:eastAsia="Times New Roman" w:hAnsi="Times New Roman" w:cs="Times New Roman"/>
                <w:snapToGrid w:val="0"/>
                <w:u w:val="single"/>
                <w:lang w:eastAsia="ru-RU"/>
              </w:rPr>
            </w:pPr>
          </w:p>
          <w:p w:rsidR="00D70301" w:rsidRPr="00AD38BE" w:rsidRDefault="00D70301" w:rsidP="005053AC">
            <w:pPr>
              <w:shd w:val="clear" w:color="auto" w:fill="FFFFFF"/>
              <w:spacing w:after="0" w:line="240" w:lineRule="auto"/>
              <w:rPr>
                <w:rFonts w:ascii="Times New Roman" w:eastAsia="Times New Roman" w:hAnsi="Times New Roman" w:cs="Times New Roman"/>
                <w:snapToGrid w:val="0"/>
                <w:u w:val="single"/>
                <w:lang w:eastAsia="ru-RU"/>
              </w:rPr>
            </w:pPr>
          </w:p>
          <w:p w:rsidR="00D70301" w:rsidRPr="00AD38BE" w:rsidRDefault="00D70301" w:rsidP="005053AC">
            <w:pPr>
              <w:shd w:val="clear" w:color="auto" w:fill="FFFFFF"/>
              <w:spacing w:after="0" w:line="240" w:lineRule="auto"/>
              <w:rPr>
                <w:rFonts w:ascii="Times New Roman" w:eastAsia="Times New Roman" w:hAnsi="Times New Roman" w:cs="Times New Roman"/>
                <w:snapToGrid w:val="0"/>
                <w:u w:val="single"/>
                <w:lang w:eastAsia="ru-RU"/>
              </w:rPr>
            </w:pPr>
          </w:p>
          <w:p w:rsidR="00D70301" w:rsidRPr="00AD38BE" w:rsidRDefault="00D70301" w:rsidP="005053AC">
            <w:pPr>
              <w:shd w:val="clear" w:color="auto" w:fill="FFFFFF"/>
              <w:spacing w:after="0" w:line="240" w:lineRule="auto"/>
              <w:rPr>
                <w:rFonts w:ascii="Times New Roman" w:eastAsia="Times New Roman" w:hAnsi="Times New Roman" w:cs="Times New Roman"/>
                <w:snapToGrid w:val="0"/>
                <w:u w:val="single"/>
                <w:lang w:eastAsia="ru-RU"/>
              </w:rPr>
            </w:pPr>
          </w:p>
          <w:p w:rsidR="00BD6145" w:rsidRPr="00AD38BE" w:rsidRDefault="00BD6145" w:rsidP="005053AC">
            <w:pPr>
              <w:shd w:val="clear" w:color="auto" w:fill="FFFFFF"/>
              <w:spacing w:after="0" w:line="240" w:lineRule="auto"/>
              <w:rPr>
                <w:rFonts w:ascii="Times New Roman" w:eastAsia="Times New Roman" w:hAnsi="Times New Roman" w:cs="Times New Roman"/>
                <w:snapToGrid w:val="0"/>
                <w:u w:val="single"/>
                <w:lang w:eastAsia="ru-RU"/>
              </w:rPr>
            </w:pPr>
          </w:p>
          <w:p w:rsidR="00D87DF1" w:rsidRPr="00AD38BE" w:rsidRDefault="00D87DF1" w:rsidP="005053AC">
            <w:pPr>
              <w:shd w:val="clear" w:color="auto" w:fill="FFFFFF"/>
              <w:spacing w:after="0" w:line="240" w:lineRule="auto"/>
              <w:rPr>
                <w:rFonts w:ascii="Times New Roman" w:eastAsia="Times New Roman" w:hAnsi="Times New Roman" w:cs="Times New Roman"/>
                <w:b/>
                <w:lang w:eastAsia="ru-RU"/>
              </w:rPr>
            </w:pPr>
          </w:p>
          <w:p w:rsidR="00D87DF1" w:rsidRPr="00AD38BE" w:rsidRDefault="00D87DF1" w:rsidP="005053AC">
            <w:pPr>
              <w:shd w:val="clear" w:color="auto" w:fill="FFFFFF"/>
              <w:spacing w:after="0" w:line="240" w:lineRule="auto"/>
              <w:rPr>
                <w:rFonts w:ascii="Times New Roman" w:eastAsia="Times New Roman" w:hAnsi="Times New Roman" w:cs="Times New Roman"/>
                <w:b/>
                <w:lang w:eastAsia="ru-RU"/>
              </w:rPr>
            </w:pPr>
          </w:p>
          <w:p w:rsidR="0023693A" w:rsidRPr="00AD38BE" w:rsidRDefault="0023693A" w:rsidP="005053AC">
            <w:pPr>
              <w:shd w:val="clear" w:color="auto" w:fill="FFFFFF"/>
              <w:spacing w:after="0" w:line="240" w:lineRule="auto"/>
              <w:rPr>
                <w:rFonts w:ascii="Times New Roman" w:eastAsia="Times New Roman" w:hAnsi="Times New Roman" w:cs="Times New Roman"/>
                <w:b/>
                <w:lang w:eastAsia="ru-RU"/>
              </w:rPr>
            </w:pPr>
          </w:p>
          <w:p w:rsidR="0023693A" w:rsidRPr="00AD38BE" w:rsidRDefault="0023693A" w:rsidP="005053AC">
            <w:pPr>
              <w:shd w:val="clear" w:color="auto" w:fill="FFFFFF"/>
              <w:spacing w:after="0" w:line="240" w:lineRule="auto"/>
              <w:rPr>
                <w:rFonts w:ascii="Times New Roman" w:eastAsia="Times New Roman" w:hAnsi="Times New Roman" w:cs="Times New Roman"/>
                <w:b/>
                <w:lang w:eastAsia="ru-RU"/>
              </w:rPr>
            </w:pPr>
          </w:p>
          <w:p w:rsidR="005009A6" w:rsidRPr="00AD38BE" w:rsidRDefault="005009A6" w:rsidP="005053AC">
            <w:pPr>
              <w:shd w:val="clear" w:color="auto" w:fill="FFFFFF"/>
              <w:spacing w:after="0" w:line="240" w:lineRule="auto"/>
              <w:rPr>
                <w:rFonts w:ascii="Times New Roman" w:eastAsia="Times New Roman" w:hAnsi="Times New Roman" w:cs="Times New Roman"/>
                <w:b/>
                <w:lang w:eastAsia="ru-RU"/>
              </w:rPr>
            </w:pPr>
          </w:p>
          <w:p w:rsidR="008B5959" w:rsidRPr="00AD38BE" w:rsidRDefault="008B5959" w:rsidP="005053AC">
            <w:pPr>
              <w:shd w:val="clear" w:color="auto" w:fill="FFFFFF"/>
              <w:spacing w:after="0" w:line="240" w:lineRule="auto"/>
              <w:rPr>
                <w:rFonts w:ascii="Times New Roman" w:eastAsia="Times New Roman" w:hAnsi="Times New Roman" w:cs="Times New Roman"/>
                <w:b/>
                <w:lang w:eastAsia="ru-RU"/>
              </w:rPr>
            </w:pPr>
          </w:p>
          <w:p w:rsidR="008B5959" w:rsidRPr="00AD38BE" w:rsidRDefault="008B5959" w:rsidP="005053AC">
            <w:pPr>
              <w:shd w:val="clear" w:color="auto" w:fill="FFFFFF"/>
              <w:spacing w:after="0" w:line="240" w:lineRule="auto"/>
              <w:rPr>
                <w:rFonts w:ascii="Times New Roman" w:eastAsia="Times New Roman" w:hAnsi="Times New Roman" w:cs="Times New Roman"/>
                <w:b/>
                <w:lang w:eastAsia="ru-RU"/>
              </w:rPr>
            </w:pPr>
          </w:p>
          <w:p w:rsidR="008B5959" w:rsidRDefault="008B5959" w:rsidP="005053AC">
            <w:pPr>
              <w:shd w:val="clear" w:color="auto" w:fill="FFFFFF"/>
              <w:spacing w:after="0" w:line="240" w:lineRule="auto"/>
              <w:rPr>
                <w:rFonts w:ascii="Times New Roman" w:eastAsia="Times New Roman" w:hAnsi="Times New Roman" w:cs="Times New Roman"/>
                <w:b/>
                <w:lang w:eastAsia="ru-RU"/>
              </w:rPr>
            </w:pPr>
          </w:p>
          <w:p w:rsidR="00BF16F2" w:rsidRDefault="00BF16F2" w:rsidP="005053AC">
            <w:pPr>
              <w:shd w:val="clear" w:color="auto" w:fill="FFFFFF"/>
              <w:spacing w:after="0" w:line="240" w:lineRule="auto"/>
              <w:rPr>
                <w:rFonts w:ascii="Times New Roman" w:eastAsia="Times New Roman" w:hAnsi="Times New Roman" w:cs="Times New Roman"/>
                <w:b/>
                <w:lang w:eastAsia="ru-RU"/>
              </w:rPr>
            </w:pPr>
          </w:p>
          <w:p w:rsidR="00BF16F2" w:rsidRDefault="00BF16F2" w:rsidP="005053AC">
            <w:pPr>
              <w:shd w:val="clear" w:color="auto" w:fill="FFFFFF"/>
              <w:spacing w:after="0" w:line="240" w:lineRule="auto"/>
              <w:rPr>
                <w:rFonts w:ascii="Times New Roman" w:eastAsia="Times New Roman" w:hAnsi="Times New Roman" w:cs="Times New Roman"/>
                <w:b/>
                <w:lang w:eastAsia="ru-RU"/>
              </w:rPr>
            </w:pPr>
          </w:p>
          <w:p w:rsidR="00BF16F2" w:rsidRDefault="00BF16F2" w:rsidP="005053AC">
            <w:pPr>
              <w:shd w:val="clear" w:color="auto" w:fill="FFFFFF"/>
              <w:spacing w:after="0" w:line="240" w:lineRule="auto"/>
              <w:rPr>
                <w:rFonts w:ascii="Times New Roman" w:eastAsia="Times New Roman" w:hAnsi="Times New Roman" w:cs="Times New Roman"/>
                <w:b/>
                <w:lang w:eastAsia="ru-RU"/>
              </w:rPr>
            </w:pPr>
          </w:p>
          <w:p w:rsidR="00BF16F2" w:rsidRDefault="00BF16F2" w:rsidP="005053AC">
            <w:pPr>
              <w:shd w:val="clear" w:color="auto" w:fill="FFFFFF"/>
              <w:spacing w:after="0" w:line="240" w:lineRule="auto"/>
              <w:rPr>
                <w:rFonts w:ascii="Times New Roman" w:eastAsia="Times New Roman" w:hAnsi="Times New Roman" w:cs="Times New Roman"/>
                <w:b/>
                <w:lang w:eastAsia="ru-RU"/>
              </w:rPr>
            </w:pPr>
          </w:p>
          <w:p w:rsidR="00BF16F2" w:rsidRPr="00AD38BE" w:rsidRDefault="00BF16F2" w:rsidP="005053AC">
            <w:pPr>
              <w:shd w:val="clear" w:color="auto" w:fill="FFFFFF"/>
              <w:spacing w:after="0" w:line="240" w:lineRule="auto"/>
              <w:rPr>
                <w:rFonts w:ascii="Times New Roman" w:eastAsia="Times New Roman" w:hAnsi="Times New Roman" w:cs="Times New Roman"/>
                <w:b/>
                <w:lang w:eastAsia="ru-RU"/>
              </w:rPr>
            </w:pPr>
          </w:p>
          <w:p w:rsidR="00D70301" w:rsidRPr="00AD38BE" w:rsidRDefault="00D70301" w:rsidP="005053AC">
            <w:pPr>
              <w:shd w:val="clear" w:color="auto" w:fill="FFFFFF"/>
              <w:spacing w:after="0" w:line="240" w:lineRule="auto"/>
              <w:rPr>
                <w:rFonts w:ascii="Times New Roman" w:eastAsia="Times New Roman" w:hAnsi="Times New Roman" w:cs="Times New Roman"/>
                <w:b/>
                <w:lang w:eastAsia="ru-RU"/>
              </w:rPr>
            </w:pPr>
            <w:r w:rsidRPr="00AD38BE">
              <w:rPr>
                <w:rFonts w:ascii="Times New Roman" w:eastAsia="Times New Roman" w:hAnsi="Times New Roman" w:cs="Times New Roman"/>
                <w:b/>
                <w:lang w:eastAsia="ru-RU"/>
              </w:rPr>
              <w:t>Заказчик</w:t>
            </w:r>
          </w:p>
          <w:p w:rsidR="00D70301" w:rsidRPr="00AD38BE" w:rsidRDefault="00D70301" w:rsidP="005053AC">
            <w:pPr>
              <w:shd w:val="clear" w:color="auto" w:fill="FFFFFF"/>
              <w:spacing w:after="0" w:line="240" w:lineRule="auto"/>
              <w:rPr>
                <w:rFonts w:ascii="Times New Roman" w:eastAsia="Times New Roman" w:hAnsi="Times New Roman" w:cs="Times New Roman"/>
                <w:b/>
                <w:lang w:eastAsia="ru-RU"/>
              </w:rPr>
            </w:pPr>
          </w:p>
          <w:p w:rsidR="00D70301" w:rsidRPr="00AD38BE" w:rsidRDefault="00D70301" w:rsidP="005053AC">
            <w:pPr>
              <w:shd w:val="clear" w:color="auto" w:fill="FFFFFF"/>
              <w:spacing w:after="0" w:line="240" w:lineRule="auto"/>
              <w:rPr>
                <w:rFonts w:ascii="Times New Roman" w:eastAsia="Times New Roman" w:hAnsi="Times New Roman" w:cs="Times New Roman"/>
                <w:b/>
                <w:lang w:eastAsia="ru-RU"/>
              </w:rPr>
            </w:pPr>
          </w:p>
          <w:p w:rsidR="005009A6" w:rsidRPr="00AD38BE" w:rsidRDefault="005009A6" w:rsidP="005053AC">
            <w:pPr>
              <w:shd w:val="clear" w:color="auto" w:fill="FFFFFF"/>
              <w:spacing w:after="0" w:line="240" w:lineRule="auto"/>
              <w:rPr>
                <w:rFonts w:ascii="Times New Roman" w:eastAsia="Times New Roman" w:hAnsi="Times New Roman" w:cs="Times New Roman"/>
                <w:b/>
                <w:lang w:eastAsia="ru-RU"/>
              </w:rPr>
            </w:pPr>
          </w:p>
          <w:p w:rsidR="00D87DF1" w:rsidRPr="00AD38BE" w:rsidRDefault="00D87DF1" w:rsidP="005053AC">
            <w:pPr>
              <w:shd w:val="clear" w:color="auto" w:fill="FFFFFF"/>
              <w:spacing w:after="0" w:line="240" w:lineRule="auto"/>
              <w:rPr>
                <w:rFonts w:ascii="Times New Roman" w:eastAsia="Times New Roman" w:hAnsi="Times New Roman" w:cs="Times New Roman"/>
                <w:b/>
                <w:lang w:eastAsia="ru-RU"/>
              </w:rPr>
            </w:pPr>
          </w:p>
          <w:p w:rsidR="0023693A" w:rsidRPr="00AD38BE" w:rsidRDefault="0023693A" w:rsidP="005053AC">
            <w:pPr>
              <w:shd w:val="clear" w:color="auto" w:fill="FFFFFF"/>
              <w:spacing w:after="0" w:line="240" w:lineRule="auto"/>
              <w:rPr>
                <w:rFonts w:ascii="Times New Roman" w:eastAsia="Times New Roman" w:hAnsi="Times New Roman" w:cs="Times New Roman"/>
                <w:b/>
                <w:lang w:eastAsia="ru-RU"/>
              </w:rPr>
            </w:pPr>
          </w:p>
          <w:p w:rsidR="00D70301" w:rsidRPr="00AD38BE" w:rsidRDefault="00D87DF1" w:rsidP="005053AC">
            <w:pPr>
              <w:shd w:val="clear" w:color="auto" w:fill="FFFFFF"/>
              <w:spacing w:after="0" w:line="240" w:lineRule="auto"/>
              <w:rPr>
                <w:rFonts w:ascii="Times New Roman" w:eastAsia="Times New Roman" w:hAnsi="Times New Roman" w:cs="Times New Roman"/>
                <w:b/>
                <w:lang w:eastAsia="ru-RU"/>
              </w:rPr>
            </w:pPr>
            <w:r w:rsidRPr="00AD38BE">
              <w:rPr>
                <w:rFonts w:ascii="Times New Roman" w:eastAsia="Times New Roman" w:hAnsi="Times New Roman" w:cs="Times New Roman"/>
                <w:b/>
                <w:lang w:eastAsia="ru-RU"/>
              </w:rPr>
              <w:t xml:space="preserve"> ___________</w:t>
            </w:r>
            <w:r w:rsidR="00D70301" w:rsidRPr="00AD38BE">
              <w:rPr>
                <w:rFonts w:ascii="Times New Roman" w:eastAsia="Times New Roman" w:hAnsi="Times New Roman" w:cs="Times New Roman"/>
                <w:b/>
                <w:lang w:eastAsia="ru-RU"/>
              </w:rPr>
              <w:t>/</w:t>
            </w:r>
            <w:r w:rsidR="008B5959" w:rsidRPr="00AD38BE">
              <w:rPr>
                <w:rFonts w:ascii="Times New Roman" w:eastAsia="Times New Roman" w:hAnsi="Times New Roman" w:cs="Times New Roman"/>
                <w:b/>
                <w:lang w:eastAsia="ru-RU"/>
              </w:rPr>
              <w:t>ФИО</w:t>
            </w:r>
          </w:p>
          <w:p w:rsidR="00D70301" w:rsidRPr="00AD38BE" w:rsidRDefault="00D70301" w:rsidP="00D87DF1">
            <w:pPr>
              <w:shd w:val="clear" w:color="auto" w:fill="FFFFFF"/>
              <w:spacing w:after="0" w:line="240" w:lineRule="auto"/>
              <w:rPr>
                <w:rFonts w:ascii="Times New Roman" w:eastAsia="Times New Roman" w:hAnsi="Times New Roman" w:cs="Times New Roman"/>
                <w:lang w:eastAsia="ru-RU"/>
              </w:rPr>
            </w:pPr>
            <w:r w:rsidRPr="00AD38BE">
              <w:rPr>
                <w:rFonts w:ascii="Times New Roman" w:eastAsia="Times New Roman" w:hAnsi="Times New Roman" w:cs="Times New Roman"/>
                <w:b/>
                <w:lang w:eastAsia="ru-RU"/>
              </w:rPr>
              <w:t xml:space="preserve">  </w:t>
            </w:r>
            <w:r w:rsidRPr="00AD38BE">
              <w:rPr>
                <w:rFonts w:ascii="Times New Roman" w:eastAsia="Times New Roman" w:hAnsi="Times New Roman" w:cs="Times New Roman"/>
                <w:lang w:eastAsia="ru-RU"/>
              </w:rPr>
              <w:t>(подпись)</w:t>
            </w:r>
          </w:p>
        </w:tc>
        <w:tc>
          <w:tcPr>
            <w:tcW w:w="2838" w:type="dxa"/>
            <w:shd w:val="clear" w:color="auto" w:fill="auto"/>
          </w:tcPr>
          <w:p w:rsidR="008B5959" w:rsidRPr="00AD38BE" w:rsidRDefault="008B5959" w:rsidP="008B5959">
            <w:pPr>
              <w:shd w:val="clear" w:color="auto" w:fill="FFFFFF"/>
              <w:spacing w:after="0" w:line="240" w:lineRule="auto"/>
              <w:jc w:val="center"/>
              <w:rPr>
                <w:rFonts w:ascii="Times New Roman" w:eastAsia="Times New Roman" w:hAnsi="Times New Roman" w:cs="Times New Roman"/>
                <w:snapToGrid w:val="0"/>
                <w:lang w:eastAsia="ru-RU"/>
              </w:rPr>
            </w:pPr>
            <w:r w:rsidRPr="00AD38BE">
              <w:rPr>
                <w:rFonts w:ascii="Times New Roman" w:eastAsia="Times New Roman" w:hAnsi="Times New Roman" w:cs="Times New Roman"/>
                <w:b/>
                <w:snapToGrid w:val="0"/>
                <w:lang w:eastAsia="ru-RU"/>
              </w:rPr>
              <w:lastRenderedPageBreak/>
              <w:t>ФИО</w:t>
            </w:r>
          </w:p>
          <w:p w:rsidR="008B5959" w:rsidRPr="00AD38BE" w:rsidRDefault="008B5959" w:rsidP="008B5959">
            <w:pPr>
              <w:shd w:val="clear" w:color="auto" w:fill="FFFFFF"/>
              <w:spacing w:after="0" w:line="240" w:lineRule="auto"/>
              <w:rPr>
                <w:rFonts w:ascii="Times New Roman" w:eastAsia="Times New Roman" w:hAnsi="Times New Roman" w:cs="Times New Roman"/>
                <w:snapToGrid w:val="0"/>
                <w:lang w:eastAsia="ru-RU"/>
              </w:rPr>
            </w:pPr>
          </w:p>
          <w:p w:rsidR="008B5959" w:rsidRPr="00AD38BE" w:rsidRDefault="008B5959" w:rsidP="008B5959">
            <w:pPr>
              <w:shd w:val="clear" w:color="auto" w:fill="FFFFFF"/>
              <w:spacing w:after="0" w:line="240" w:lineRule="auto"/>
              <w:rPr>
                <w:rFonts w:ascii="Times New Roman" w:eastAsia="Times New Roman" w:hAnsi="Times New Roman" w:cs="Times New Roman"/>
                <w:snapToGrid w:val="0"/>
                <w:lang w:eastAsia="ru-RU"/>
              </w:rPr>
            </w:pPr>
          </w:p>
          <w:p w:rsidR="008B5959" w:rsidRPr="00AD38BE" w:rsidRDefault="008B5959" w:rsidP="008B5959">
            <w:pPr>
              <w:shd w:val="clear" w:color="auto" w:fill="FFFFFF"/>
              <w:spacing w:after="0" w:line="240" w:lineRule="auto"/>
              <w:rPr>
                <w:rFonts w:ascii="Times New Roman" w:eastAsia="Times New Roman" w:hAnsi="Times New Roman" w:cs="Times New Roman"/>
                <w:snapToGrid w:val="0"/>
                <w:lang w:eastAsia="ru-RU"/>
              </w:rPr>
            </w:pPr>
          </w:p>
          <w:p w:rsidR="008B5959" w:rsidRPr="00AD38BE" w:rsidRDefault="008B5959" w:rsidP="008B5959">
            <w:pPr>
              <w:shd w:val="clear" w:color="auto" w:fill="FFFFFF"/>
              <w:spacing w:after="0" w:line="240" w:lineRule="auto"/>
              <w:rPr>
                <w:rFonts w:ascii="Times New Roman" w:eastAsia="Times New Roman" w:hAnsi="Times New Roman" w:cs="Times New Roman"/>
                <w:snapToGrid w:val="0"/>
                <w:lang w:eastAsia="ru-RU"/>
              </w:rPr>
            </w:pPr>
          </w:p>
          <w:p w:rsidR="00880EE6" w:rsidRPr="00AD38BE" w:rsidRDefault="00880EE6" w:rsidP="008B5959">
            <w:pPr>
              <w:shd w:val="clear" w:color="auto" w:fill="FFFFFF"/>
              <w:spacing w:after="0" w:line="240" w:lineRule="auto"/>
              <w:rPr>
                <w:rFonts w:ascii="Times New Roman" w:eastAsia="Times New Roman" w:hAnsi="Times New Roman" w:cs="Times New Roman"/>
                <w:snapToGrid w:val="0"/>
                <w:lang w:eastAsia="ru-RU"/>
              </w:rPr>
            </w:pPr>
          </w:p>
          <w:p w:rsidR="00880EE6" w:rsidRPr="00AD38BE" w:rsidRDefault="00880EE6" w:rsidP="008B5959">
            <w:pPr>
              <w:shd w:val="clear" w:color="auto" w:fill="FFFFFF"/>
              <w:spacing w:after="0" w:line="240" w:lineRule="auto"/>
              <w:rPr>
                <w:rFonts w:ascii="Times New Roman" w:eastAsia="Times New Roman" w:hAnsi="Times New Roman" w:cs="Times New Roman"/>
                <w:snapToGrid w:val="0"/>
                <w:lang w:eastAsia="ru-RU"/>
              </w:rPr>
            </w:pPr>
          </w:p>
          <w:p w:rsidR="008B5959" w:rsidRPr="00AD38BE" w:rsidRDefault="008B5959" w:rsidP="008B5959">
            <w:pPr>
              <w:shd w:val="clear" w:color="auto" w:fill="FFFFFF"/>
              <w:spacing w:after="0" w:line="240" w:lineRule="auto"/>
              <w:rPr>
                <w:rFonts w:ascii="Times New Roman" w:eastAsia="Times New Roman" w:hAnsi="Times New Roman" w:cs="Times New Roman"/>
                <w:snapToGrid w:val="0"/>
                <w:lang w:eastAsia="ru-RU"/>
              </w:rPr>
            </w:pPr>
          </w:p>
          <w:p w:rsidR="008B5959" w:rsidRPr="00AD38BE" w:rsidRDefault="008B5959" w:rsidP="008B5959">
            <w:pPr>
              <w:shd w:val="clear" w:color="auto" w:fill="FFFFFF"/>
              <w:spacing w:after="0" w:line="240" w:lineRule="auto"/>
              <w:rPr>
                <w:rFonts w:ascii="Times New Roman" w:eastAsia="Times New Roman" w:hAnsi="Times New Roman" w:cs="Times New Roman"/>
                <w:snapToGrid w:val="0"/>
                <w:lang w:eastAsia="ru-RU"/>
              </w:rPr>
            </w:pPr>
            <w:r w:rsidRPr="00AD38BE">
              <w:rPr>
                <w:rFonts w:ascii="Times New Roman" w:eastAsia="Times New Roman" w:hAnsi="Times New Roman" w:cs="Times New Roman"/>
                <w:snapToGrid w:val="0"/>
                <w:lang w:eastAsia="ru-RU"/>
              </w:rPr>
              <w:t xml:space="preserve">Адрес места постоянной регистрации: </w:t>
            </w:r>
          </w:p>
          <w:p w:rsidR="008B5959" w:rsidRPr="00AD38BE" w:rsidRDefault="008B5959" w:rsidP="008B5959">
            <w:pPr>
              <w:shd w:val="clear" w:color="auto" w:fill="FFFFFF"/>
              <w:spacing w:after="0" w:line="240" w:lineRule="auto"/>
              <w:rPr>
                <w:rFonts w:ascii="Times New Roman" w:eastAsia="Times New Roman" w:hAnsi="Times New Roman" w:cs="Times New Roman"/>
                <w:snapToGrid w:val="0"/>
                <w:lang w:eastAsia="ru-RU"/>
              </w:rPr>
            </w:pPr>
            <w:r w:rsidRPr="00AD38BE">
              <w:rPr>
                <w:rFonts w:ascii="Times New Roman" w:eastAsia="Times New Roman" w:hAnsi="Times New Roman" w:cs="Times New Roman"/>
                <w:snapToGrid w:val="0"/>
                <w:lang w:eastAsia="ru-RU"/>
              </w:rPr>
              <w:t xml:space="preserve">Паспорт гражданина РФ: </w:t>
            </w:r>
          </w:p>
          <w:p w:rsidR="008B5959" w:rsidRPr="00AD38BE" w:rsidRDefault="008B5959" w:rsidP="008B5959">
            <w:pPr>
              <w:shd w:val="clear" w:color="auto" w:fill="FFFFFF"/>
              <w:spacing w:after="0" w:line="240" w:lineRule="auto"/>
              <w:rPr>
                <w:rFonts w:ascii="Times New Roman" w:eastAsia="Times New Roman" w:hAnsi="Times New Roman" w:cs="Times New Roman"/>
                <w:snapToGrid w:val="0"/>
                <w:lang w:eastAsia="ru-RU"/>
              </w:rPr>
            </w:pPr>
            <w:r w:rsidRPr="00AD38BE">
              <w:rPr>
                <w:rFonts w:ascii="Times New Roman" w:eastAsia="Times New Roman" w:hAnsi="Times New Roman" w:cs="Times New Roman"/>
                <w:snapToGrid w:val="0"/>
                <w:lang w:eastAsia="ru-RU"/>
              </w:rPr>
              <w:t xml:space="preserve">серия:  номер: </w:t>
            </w:r>
          </w:p>
          <w:p w:rsidR="008B5959" w:rsidRPr="00AD38BE" w:rsidRDefault="008B5959" w:rsidP="008B5959">
            <w:pPr>
              <w:shd w:val="clear" w:color="auto" w:fill="FFFFFF"/>
              <w:spacing w:after="0" w:line="240" w:lineRule="auto"/>
              <w:rPr>
                <w:rFonts w:ascii="Times New Roman" w:eastAsia="Times New Roman" w:hAnsi="Times New Roman" w:cs="Times New Roman"/>
                <w:snapToGrid w:val="0"/>
                <w:lang w:eastAsia="ru-RU"/>
              </w:rPr>
            </w:pPr>
            <w:r w:rsidRPr="00AD38BE">
              <w:rPr>
                <w:rFonts w:ascii="Times New Roman" w:eastAsia="Times New Roman" w:hAnsi="Times New Roman" w:cs="Times New Roman"/>
                <w:snapToGrid w:val="0"/>
                <w:lang w:eastAsia="ru-RU"/>
              </w:rPr>
              <w:t xml:space="preserve">Кем </w:t>
            </w:r>
            <w:proofErr w:type="gramStart"/>
            <w:r w:rsidRPr="00AD38BE">
              <w:rPr>
                <w:rFonts w:ascii="Times New Roman" w:eastAsia="Times New Roman" w:hAnsi="Times New Roman" w:cs="Times New Roman"/>
                <w:snapToGrid w:val="0"/>
                <w:lang w:eastAsia="ru-RU"/>
              </w:rPr>
              <w:t>выдан</w:t>
            </w:r>
            <w:proofErr w:type="gramEnd"/>
            <w:r w:rsidRPr="00AD38BE">
              <w:rPr>
                <w:rFonts w:ascii="Times New Roman" w:eastAsia="Times New Roman" w:hAnsi="Times New Roman" w:cs="Times New Roman"/>
                <w:snapToGrid w:val="0"/>
                <w:lang w:eastAsia="ru-RU"/>
              </w:rPr>
              <w:t xml:space="preserve">: </w:t>
            </w:r>
          </w:p>
          <w:p w:rsidR="008B5959" w:rsidRPr="00AD38BE" w:rsidRDefault="008B5959" w:rsidP="008B5959">
            <w:pPr>
              <w:shd w:val="clear" w:color="auto" w:fill="FFFFFF"/>
              <w:spacing w:after="0" w:line="240" w:lineRule="auto"/>
              <w:rPr>
                <w:rFonts w:ascii="Times New Roman" w:eastAsia="Times New Roman" w:hAnsi="Times New Roman" w:cs="Times New Roman"/>
                <w:snapToGrid w:val="0"/>
                <w:lang w:eastAsia="ru-RU"/>
              </w:rPr>
            </w:pPr>
            <w:r w:rsidRPr="00AD38BE">
              <w:rPr>
                <w:rFonts w:ascii="Times New Roman" w:eastAsia="Times New Roman" w:hAnsi="Times New Roman" w:cs="Times New Roman"/>
                <w:snapToGrid w:val="0"/>
                <w:lang w:eastAsia="ru-RU"/>
              </w:rPr>
              <w:t xml:space="preserve">код подразделения: </w:t>
            </w:r>
          </w:p>
          <w:p w:rsidR="008B5959" w:rsidRPr="00AD38BE" w:rsidRDefault="008B5959" w:rsidP="008B5959">
            <w:pPr>
              <w:shd w:val="clear" w:color="auto" w:fill="FFFFFF"/>
              <w:spacing w:after="0" w:line="240" w:lineRule="auto"/>
              <w:rPr>
                <w:rFonts w:ascii="Times New Roman" w:eastAsia="Times New Roman" w:hAnsi="Times New Roman" w:cs="Times New Roman"/>
                <w:snapToGrid w:val="0"/>
                <w:lang w:eastAsia="ru-RU"/>
              </w:rPr>
            </w:pPr>
            <w:r w:rsidRPr="00AD38BE">
              <w:rPr>
                <w:rFonts w:ascii="Times New Roman" w:eastAsia="Times New Roman" w:hAnsi="Times New Roman" w:cs="Times New Roman"/>
                <w:snapToGrid w:val="0"/>
                <w:lang w:eastAsia="ru-RU"/>
              </w:rPr>
              <w:t xml:space="preserve">Когда выдан: </w:t>
            </w:r>
          </w:p>
          <w:p w:rsidR="008B5959" w:rsidRPr="00AD38BE" w:rsidRDefault="008B5959" w:rsidP="008B5959">
            <w:pPr>
              <w:shd w:val="clear" w:color="auto" w:fill="FFFFFF"/>
              <w:spacing w:after="0" w:line="240" w:lineRule="auto"/>
              <w:jc w:val="both"/>
              <w:rPr>
                <w:rFonts w:ascii="Times New Roman" w:eastAsia="Times New Roman" w:hAnsi="Times New Roman" w:cs="Times New Roman"/>
                <w:snapToGrid w:val="0"/>
                <w:lang w:eastAsia="ru-RU"/>
              </w:rPr>
            </w:pPr>
            <w:r w:rsidRPr="00AD38BE">
              <w:rPr>
                <w:rFonts w:ascii="Times New Roman" w:eastAsia="Times New Roman" w:hAnsi="Times New Roman" w:cs="Times New Roman"/>
                <w:snapToGrid w:val="0"/>
                <w:lang w:eastAsia="ru-RU"/>
              </w:rPr>
              <w:t xml:space="preserve">Пол: </w:t>
            </w:r>
          </w:p>
          <w:p w:rsidR="008B5959" w:rsidRPr="00AD38BE" w:rsidRDefault="008B5959" w:rsidP="008B5959">
            <w:pPr>
              <w:shd w:val="clear" w:color="auto" w:fill="FFFFFF"/>
              <w:spacing w:after="0" w:line="240" w:lineRule="auto"/>
              <w:rPr>
                <w:rFonts w:ascii="Times New Roman" w:eastAsia="Times New Roman" w:hAnsi="Times New Roman" w:cs="Times New Roman"/>
                <w:snapToGrid w:val="0"/>
                <w:lang w:eastAsia="ru-RU"/>
              </w:rPr>
            </w:pPr>
            <w:r w:rsidRPr="00AD38BE">
              <w:rPr>
                <w:rFonts w:ascii="Times New Roman" w:eastAsia="Times New Roman" w:hAnsi="Times New Roman" w:cs="Times New Roman"/>
                <w:snapToGrid w:val="0"/>
                <w:lang w:eastAsia="ru-RU"/>
              </w:rPr>
              <w:t xml:space="preserve">Дата рождения: </w:t>
            </w:r>
          </w:p>
          <w:p w:rsidR="008B5959" w:rsidRPr="00AD38BE" w:rsidRDefault="008B5959" w:rsidP="008B5959">
            <w:pPr>
              <w:shd w:val="clear" w:color="auto" w:fill="FFFFFF"/>
              <w:spacing w:after="0" w:line="240" w:lineRule="auto"/>
              <w:rPr>
                <w:rFonts w:ascii="Times New Roman" w:eastAsia="Times New Roman" w:hAnsi="Times New Roman" w:cs="Times New Roman"/>
                <w:snapToGrid w:val="0"/>
                <w:u w:val="single"/>
                <w:lang w:eastAsia="ru-RU"/>
              </w:rPr>
            </w:pPr>
            <w:r w:rsidRPr="00AD38BE">
              <w:rPr>
                <w:rFonts w:ascii="Times New Roman" w:eastAsia="Times New Roman" w:hAnsi="Times New Roman" w:cs="Times New Roman"/>
                <w:snapToGrid w:val="0"/>
                <w:lang w:eastAsia="ru-RU"/>
              </w:rPr>
              <w:t xml:space="preserve">тел.: </w:t>
            </w:r>
          </w:p>
          <w:p w:rsidR="008B5959" w:rsidRPr="00AD38BE" w:rsidRDefault="008B5959" w:rsidP="008B5959">
            <w:pPr>
              <w:spacing w:after="0" w:line="240" w:lineRule="auto"/>
              <w:jc w:val="both"/>
              <w:rPr>
                <w:rFonts w:ascii="Times New Roman" w:eastAsia="Times New Roman" w:hAnsi="Times New Roman" w:cs="Times New Roman"/>
                <w:b/>
                <w:lang w:eastAsia="ru-RU"/>
              </w:rPr>
            </w:pPr>
          </w:p>
          <w:p w:rsidR="008B5959" w:rsidRPr="00AD38BE" w:rsidRDefault="008B5959" w:rsidP="008B5959">
            <w:pPr>
              <w:spacing w:after="0" w:line="240" w:lineRule="auto"/>
              <w:jc w:val="both"/>
              <w:rPr>
                <w:rFonts w:ascii="Times New Roman" w:eastAsia="Times New Roman" w:hAnsi="Times New Roman" w:cs="Times New Roman"/>
                <w:b/>
                <w:lang w:eastAsia="ru-RU"/>
              </w:rPr>
            </w:pPr>
          </w:p>
          <w:p w:rsidR="00C12C2C" w:rsidRPr="00AD38BE" w:rsidRDefault="00C12C2C" w:rsidP="00C12C2C">
            <w:pPr>
              <w:spacing w:after="0" w:line="240" w:lineRule="auto"/>
              <w:jc w:val="center"/>
              <w:rPr>
                <w:rFonts w:ascii="Times New Roman" w:eastAsia="Times New Roman" w:hAnsi="Times New Roman" w:cs="Times New Roman"/>
                <w:b/>
                <w:lang w:eastAsia="ru-RU"/>
              </w:rPr>
            </w:pPr>
          </w:p>
          <w:p w:rsidR="00C12C2C" w:rsidRPr="00AD38BE" w:rsidRDefault="00C12C2C" w:rsidP="00C12C2C">
            <w:pPr>
              <w:spacing w:after="0" w:line="240" w:lineRule="auto"/>
              <w:jc w:val="center"/>
              <w:rPr>
                <w:rFonts w:ascii="Times New Roman" w:eastAsia="Times New Roman" w:hAnsi="Times New Roman" w:cs="Times New Roman"/>
                <w:b/>
                <w:lang w:eastAsia="ru-RU"/>
              </w:rPr>
            </w:pPr>
          </w:p>
          <w:p w:rsidR="00C12C2C" w:rsidRPr="00AD38BE" w:rsidRDefault="00C12C2C" w:rsidP="00C12C2C">
            <w:pPr>
              <w:spacing w:after="0" w:line="240" w:lineRule="auto"/>
              <w:jc w:val="center"/>
              <w:rPr>
                <w:rFonts w:ascii="Times New Roman" w:eastAsia="Times New Roman" w:hAnsi="Times New Roman" w:cs="Times New Roman"/>
                <w:b/>
                <w:lang w:eastAsia="ru-RU"/>
              </w:rPr>
            </w:pPr>
          </w:p>
          <w:p w:rsidR="00C12C2C" w:rsidRPr="00AD38BE" w:rsidRDefault="00C12C2C" w:rsidP="00C12C2C">
            <w:pPr>
              <w:spacing w:after="0" w:line="240" w:lineRule="auto"/>
              <w:jc w:val="center"/>
              <w:rPr>
                <w:rFonts w:ascii="Times New Roman" w:eastAsia="Times New Roman" w:hAnsi="Times New Roman" w:cs="Times New Roman"/>
                <w:b/>
                <w:lang w:eastAsia="ru-RU"/>
              </w:rPr>
            </w:pPr>
          </w:p>
          <w:p w:rsidR="00C12C2C" w:rsidRPr="00AD38BE" w:rsidRDefault="00C12C2C" w:rsidP="00C12C2C">
            <w:pPr>
              <w:spacing w:after="0" w:line="240" w:lineRule="auto"/>
              <w:jc w:val="center"/>
              <w:rPr>
                <w:rFonts w:ascii="Times New Roman" w:eastAsia="Times New Roman" w:hAnsi="Times New Roman" w:cs="Times New Roman"/>
                <w:b/>
                <w:lang w:eastAsia="ru-RU"/>
              </w:rPr>
            </w:pPr>
          </w:p>
          <w:p w:rsidR="00C12C2C" w:rsidRPr="00AD38BE" w:rsidRDefault="00C12C2C" w:rsidP="00C12C2C">
            <w:pPr>
              <w:spacing w:after="0" w:line="240" w:lineRule="auto"/>
              <w:jc w:val="center"/>
              <w:rPr>
                <w:rFonts w:ascii="Times New Roman" w:eastAsia="Times New Roman" w:hAnsi="Times New Roman" w:cs="Times New Roman"/>
                <w:b/>
                <w:lang w:eastAsia="ru-RU"/>
              </w:rPr>
            </w:pPr>
          </w:p>
          <w:p w:rsidR="00C12C2C" w:rsidRPr="00AD38BE" w:rsidRDefault="00C12C2C" w:rsidP="00C12C2C">
            <w:pPr>
              <w:spacing w:after="0" w:line="240" w:lineRule="auto"/>
              <w:jc w:val="center"/>
              <w:rPr>
                <w:rFonts w:ascii="Times New Roman" w:eastAsia="Times New Roman" w:hAnsi="Times New Roman" w:cs="Times New Roman"/>
                <w:b/>
                <w:lang w:eastAsia="ru-RU"/>
              </w:rPr>
            </w:pPr>
          </w:p>
          <w:p w:rsidR="00C12C2C" w:rsidRPr="00AD38BE" w:rsidRDefault="00C12C2C" w:rsidP="00C12C2C">
            <w:pPr>
              <w:spacing w:after="0" w:line="240" w:lineRule="auto"/>
              <w:jc w:val="center"/>
              <w:rPr>
                <w:rFonts w:ascii="Times New Roman" w:eastAsia="Times New Roman" w:hAnsi="Times New Roman" w:cs="Times New Roman"/>
                <w:b/>
                <w:lang w:eastAsia="ru-RU"/>
              </w:rPr>
            </w:pPr>
          </w:p>
          <w:p w:rsidR="00C12C2C" w:rsidRPr="00AD38BE" w:rsidRDefault="00C12C2C" w:rsidP="00C12C2C">
            <w:pPr>
              <w:spacing w:after="0" w:line="240" w:lineRule="auto"/>
              <w:jc w:val="center"/>
              <w:rPr>
                <w:rFonts w:ascii="Times New Roman" w:eastAsia="Times New Roman" w:hAnsi="Times New Roman" w:cs="Times New Roman"/>
                <w:b/>
                <w:lang w:eastAsia="ru-RU"/>
              </w:rPr>
            </w:pPr>
          </w:p>
          <w:p w:rsidR="008B5959" w:rsidRPr="00AD38BE" w:rsidRDefault="008B5959" w:rsidP="00C12C2C">
            <w:pPr>
              <w:spacing w:after="0" w:line="240" w:lineRule="auto"/>
              <w:jc w:val="center"/>
              <w:rPr>
                <w:rFonts w:ascii="Times New Roman" w:eastAsia="Times New Roman" w:hAnsi="Times New Roman" w:cs="Times New Roman"/>
                <w:b/>
                <w:lang w:eastAsia="ru-RU"/>
              </w:rPr>
            </w:pPr>
          </w:p>
          <w:p w:rsidR="008B5959" w:rsidRPr="00AD38BE" w:rsidRDefault="008B5959" w:rsidP="00C12C2C">
            <w:pPr>
              <w:spacing w:after="0" w:line="240" w:lineRule="auto"/>
              <w:jc w:val="center"/>
              <w:rPr>
                <w:rFonts w:ascii="Times New Roman" w:eastAsia="Times New Roman" w:hAnsi="Times New Roman" w:cs="Times New Roman"/>
                <w:b/>
                <w:lang w:eastAsia="ru-RU"/>
              </w:rPr>
            </w:pPr>
          </w:p>
          <w:p w:rsidR="008B5959" w:rsidRPr="00AD38BE" w:rsidRDefault="008B5959" w:rsidP="00C12C2C">
            <w:pPr>
              <w:spacing w:after="0" w:line="240" w:lineRule="auto"/>
              <w:jc w:val="center"/>
              <w:rPr>
                <w:rFonts w:ascii="Times New Roman" w:eastAsia="Times New Roman" w:hAnsi="Times New Roman" w:cs="Times New Roman"/>
                <w:b/>
                <w:lang w:eastAsia="ru-RU"/>
              </w:rPr>
            </w:pPr>
          </w:p>
          <w:p w:rsidR="008B5959" w:rsidRPr="00AD38BE" w:rsidRDefault="008B5959" w:rsidP="00880EE6">
            <w:pPr>
              <w:spacing w:after="0" w:line="240" w:lineRule="auto"/>
              <w:rPr>
                <w:rFonts w:ascii="Times New Roman" w:eastAsia="Times New Roman" w:hAnsi="Times New Roman" w:cs="Times New Roman"/>
                <w:b/>
                <w:lang w:eastAsia="ru-RU"/>
              </w:rPr>
            </w:pPr>
          </w:p>
          <w:p w:rsidR="0023693A" w:rsidRDefault="0023693A" w:rsidP="00CC3C69">
            <w:pPr>
              <w:spacing w:after="0" w:line="240" w:lineRule="auto"/>
              <w:rPr>
                <w:rFonts w:ascii="Times New Roman" w:eastAsia="Times New Roman" w:hAnsi="Times New Roman" w:cs="Times New Roman"/>
                <w:b/>
                <w:lang w:eastAsia="ru-RU"/>
              </w:rPr>
            </w:pPr>
          </w:p>
          <w:p w:rsidR="00BF16F2" w:rsidRDefault="00BF16F2" w:rsidP="00CC3C69">
            <w:pPr>
              <w:spacing w:after="0" w:line="240" w:lineRule="auto"/>
              <w:rPr>
                <w:rFonts w:ascii="Times New Roman" w:eastAsia="Times New Roman" w:hAnsi="Times New Roman" w:cs="Times New Roman"/>
                <w:b/>
                <w:lang w:eastAsia="ru-RU"/>
              </w:rPr>
            </w:pPr>
          </w:p>
          <w:p w:rsidR="00BF16F2" w:rsidRDefault="00BF16F2" w:rsidP="00CC3C69">
            <w:pPr>
              <w:spacing w:after="0" w:line="240" w:lineRule="auto"/>
              <w:rPr>
                <w:rFonts w:ascii="Times New Roman" w:eastAsia="Times New Roman" w:hAnsi="Times New Roman" w:cs="Times New Roman"/>
                <w:b/>
                <w:lang w:eastAsia="ru-RU"/>
              </w:rPr>
            </w:pPr>
          </w:p>
          <w:p w:rsidR="00BF16F2" w:rsidRDefault="00BF16F2" w:rsidP="00CC3C69">
            <w:pPr>
              <w:spacing w:after="0" w:line="240" w:lineRule="auto"/>
              <w:rPr>
                <w:rFonts w:ascii="Times New Roman" w:eastAsia="Times New Roman" w:hAnsi="Times New Roman" w:cs="Times New Roman"/>
                <w:b/>
                <w:lang w:eastAsia="ru-RU"/>
              </w:rPr>
            </w:pPr>
          </w:p>
          <w:p w:rsidR="00BF16F2" w:rsidRDefault="00BF16F2" w:rsidP="00CC3C69">
            <w:pPr>
              <w:spacing w:after="0" w:line="240" w:lineRule="auto"/>
              <w:rPr>
                <w:rFonts w:ascii="Times New Roman" w:eastAsia="Times New Roman" w:hAnsi="Times New Roman" w:cs="Times New Roman"/>
                <w:b/>
                <w:lang w:eastAsia="ru-RU"/>
              </w:rPr>
            </w:pPr>
          </w:p>
          <w:p w:rsidR="00BF16F2" w:rsidRPr="00AD38BE" w:rsidRDefault="00BF16F2" w:rsidP="00CC3C69">
            <w:pPr>
              <w:spacing w:after="0" w:line="240" w:lineRule="auto"/>
              <w:rPr>
                <w:rFonts w:ascii="Times New Roman" w:eastAsia="Times New Roman" w:hAnsi="Times New Roman" w:cs="Times New Roman"/>
                <w:b/>
                <w:lang w:eastAsia="ru-RU"/>
              </w:rPr>
            </w:pPr>
          </w:p>
          <w:p w:rsidR="00C12C2C" w:rsidRPr="00AD38BE" w:rsidRDefault="00C12C2C" w:rsidP="00C12C2C">
            <w:pPr>
              <w:shd w:val="clear" w:color="auto" w:fill="FFFFFF"/>
              <w:spacing w:after="0" w:line="240" w:lineRule="auto"/>
              <w:rPr>
                <w:rFonts w:ascii="Times New Roman" w:eastAsia="Times New Roman" w:hAnsi="Times New Roman" w:cs="Times New Roman"/>
                <w:b/>
                <w:lang w:eastAsia="ru-RU"/>
              </w:rPr>
            </w:pPr>
            <w:r w:rsidRPr="00AD38BE">
              <w:rPr>
                <w:rFonts w:ascii="Times New Roman" w:eastAsia="Times New Roman" w:hAnsi="Times New Roman" w:cs="Times New Roman"/>
                <w:b/>
                <w:lang w:eastAsia="ru-RU"/>
              </w:rPr>
              <w:t>Обучающийся</w:t>
            </w:r>
          </w:p>
          <w:p w:rsidR="00C12C2C" w:rsidRPr="00AD38BE" w:rsidRDefault="00C12C2C" w:rsidP="00C12C2C">
            <w:pPr>
              <w:shd w:val="clear" w:color="auto" w:fill="FFFFFF"/>
              <w:spacing w:after="0" w:line="240" w:lineRule="auto"/>
              <w:rPr>
                <w:rFonts w:ascii="Times New Roman" w:eastAsia="Times New Roman" w:hAnsi="Times New Roman" w:cs="Times New Roman"/>
                <w:b/>
                <w:lang w:eastAsia="ru-RU"/>
              </w:rPr>
            </w:pPr>
          </w:p>
          <w:p w:rsidR="00C12C2C" w:rsidRPr="00AD38BE" w:rsidRDefault="00C12C2C" w:rsidP="00C12C2C">
            <w:pPr>
              <w:shd w:val="clear" w:color="auto" w:fill="FFFFFF"/>
              <w:spacing w:after="0" w:line="240" w:lineRule="auto"/>
              <w:rPr>
                <w:rFonts w:ascii="Times New Roman" w:eastAsia="Times New Roman" w:hAnsi="Times New Roman" w:cs="Times New Roman"/>
                <w:b/>
                <w:lang w:eastAsia="ru-RU"/>
              </w:rPr>
            </w:pPr>
          </w:p>
          <w:p w:rsidR="00D87DF1" w:rsidRPr="00AD38BE" w:rsidRDefault="00D87DF1" w:rsidP="00C12C2C">
            <w:pPr>
              <w:shd w:val="clear" w:color="auto" w:fill="FFFFFF"/>
              <w:spacing w:after="0" w:line="240" w:lineRule="auto"/>
              <w:rPr>
                <w:rFonts w:ascii="Times New Roman" w:eastAsia="Times New Roman" w:hAnsi="Times New Roman" w:cs="Times New Roman"/>
                <w:b/>
                <w:lang w:eastAsia="ru-RU"/>
              </w:rPr>
            </w:pPr>
          </w:p>
          <w:p w:rsidR="00CC3C69" w:rsidRPr="00AD38BE" w:rsidRDefault="00CC3C69" w:rsidP="00C12C2C">
            <w:pPr>
              <w:shd w:val="clear" w:color="auto" w:fill="FFFFFF"/>
              <w:spacing w:after="0" w:line="240" w:lineRule="auto"/>
              <w:rPr>
                <w:rFonts w:ascii="Times New Roman" w:eastAsia="Times New Roman" w:hAnsi="Times New Roman" w:cs="Times New Roman"/>
                <w:b/>
                <w:lang w:eastAsia="ru-RU"/>
              </w:rPr>
            </w:pPr>
          </w:p>
          <w:p w:rsidR="00D87DF1" w:rsidRPr="00AD38BE" w:rsidRDefault="00D87DF1" w:rsidP="00C12C2C">
            <w:pPr>
              <w:shd w:val="clear" w:color="auto" w:fill="FFFFFF"/>
              <w:spacing w:after="0" w:line="240" w:lineRule="auto"/>
              <w:rPr>
                <w:rFonts w:ascii="Times New Roman" w:eastAsia="Times New Roman" w:hAnsi="Times New Roman" w:cs="Times New Roman"/>
                <w:b/>
                <w:lang w:eastAsia="ru-RU"/>
              </w:rPr>
            </w:pPr>
          </w:p>
          <w:p w:rsidR="00C12C2C" w:rsidRPr="00AD38BE" w:rsidRDefault="00D87DF1" w:rsidP="00C12C2C">
            <w:pPr>
              <w:shd w:val="clear" w:color="auto" w:fill="FFFFFF"/>
              <w:spacing w:after="0" w:line="240" w:lineRule="auto"/>
              <w:rPr>
                <w:rFonts w:ascii="Times New Roman" w:eastAsia="Times New Roman" w:hAnsi="Times New Roman" w:cs="Times New Roman"/>
                <w:b/>
                <w:lang w:eastAsia="ru-RU"/>
              </w:rPr>
            </w:pPr>
            <w:r w:rsidRPr="00AD38BE">
              <w:rPr>
                <w:rFonts w:ascii="Times New Roman" w:eastAsia="Times New Roman" w:hAnsi="Times New Roman" w:cs="Times New Roman"/>
                <w:b/>
                <w:lang w:eastAsia="ru-RU"/>
              </w:rPr>
              <w:t xml:space="preserve"> __________</w:t>
            </w:r>
            <w:r w:rsidR="00C12C2C" w:rsidRPr="00AD38BE">
              <w:rPr>
                <w:rFonts w:ascii="Times New Roman" w:eastAsia="Times New Roman" w:hAnsi="Times New Roman" w:cs="Times New Roman"/>
                <w:b/>
                <w:lang w:eastAsia="ru-RU"/>
              </w:rPr>
              <w:t>/</w:t>
            </w:r>
            <w:r w:rsidR="008B5959" w:rsidRPr="00AD38BE">
              <w:rPr>
                <w:rFonts w:ascii="Times New Roman" w:eastAsia="Times New Roman" w:hAnsi="Times New Roman" w:cs="Times New Roman"/>
                <w:b/>
                <w:lang w:eastAsia="ru-RU"/>
              </w:rPr>
              <w:t>ФИО</w:t>
            </w:r>
          </w:p>
          <w:p w:rsidR="00C12C2C" w:rsidRPr="005053AC" w:rsidRDefault="00C12C2C" w:rsidP="00C12C2C">
            <w:pPr>
              <w:shd w:val="clear" w:color="auto" w:fill="FFFFFF"/>
              <w:spacing w:after="0" w:line="240" w:lineRule="auto"/>
              <w:rPr>
                <w:rFonts w:ascii="Times New Roman" w:eastAsia="Times New Roman" w:hAnsi="Times New Roman" w:cs="Times New Roman"/>
                <w:lang w:eastAsia="ru-RU"/>
              </w:rPr>
            </w:pPr>
            <w:r w:rsidRPr="00AD38BE">
              <w:rPr>
                <w:rFonts w:ascii="Times New Roman" w:eastAsia="Times New Roman" w:hAnsi="Times New Roman" w:cs="Times New Roman"/>
                <w:b/>
                <w:lang w:eastAsia="ru-RU"/>
              </w:rPr>
              <w:t xml:space="preserve">  </w:t>
            </w:r>
            <w:r w:rsidRPr="00AD38BE">
              <w:rPr>
                <w:rFonts w:ascii="Times New Roman" w:eastAsia="Times New Roman" w:hAnsi="Times New Roman" w:cs="Times New Roman"/>
                <w:lang w:eastAsia="ru-RU"/>
              </w:rPr>
              <w:t>(подпись)</w:t>
            </w:r>
          </w:p>
          <w:p w:rsidR="00D70301" w:rsidRPr="005053AC" w:rsidRDefault="00D70301" w:rsidP="005053AC">
            <w:pPr>
              <w:spacing w:after="0" w:line="240" w:lineRule="auto"/>
              <w:jc w:val="both"/>
              <w:rPr>
                <w:rFonts w:ascii="Times New Roman" w:eastAsia="Times New Roman" w:hAnsi="Times New Roman" w:cs="Times New Roman"/>
                <w:b/>
                <w:lang w:eastAsia="ru-RU"/>
              </w:rPr>
            </w:pPr>
          </w:p>
        </w:tc>
      </w:tr>
    </w:tbl>
    <w:p w:rsidR="00144B43" w:rsidRPr="005053AC" w:rsidRDefault="00144B43" w:rsidP="005053AC">
      <w:pPr>
        <w:spacing w:line="240" w:lineRule="auto"/>
        <w:rPr>
          <w:rFonts w:ascii="Times New Roman" w:hAnsi="Times New Roman" w:cs="Times New Roman"/>
        </w:rPr>
      </w:pPr>
    </w:p>
    <w:sectPr w:rsidR="00144B43" w:rsidRPr="005053AC" w:rsidSect="009A37C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15B" w:rsidRDefault="00FF015B" w:rsidP="005009A6">
      <w:pPr>
        <w:spacing w:after="0" w:line="240" w:lineRule="auto"/>
      </w:pPr>
      <w:r>
        <w:separator/>
      </w:r>
    </w:p>
  </w:endnote>
  <w:endnote w:type="continuationSeparator" w:id="0">
    <w:p w:rsidR="00FF015B" w:rsidRDefault="00FF015B" w:rsidP="00500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15B" w:rsidRDefault="00FF015B" w:rsidP="005009A6">
      <w:pPr>
        <w:spacing w:after="0" w:line="240" w:lineRule="auto"/>
      </w:pPr>
      <w:r>
        <w:separator/>
      </w:r>
    </w:p>
  </w:footnote>
  <w:footnote w:type="continuationSeparator" w:id="0">
    <w:p w:rsidR="00FF015B" w:rsidRDefault="00FF015B" w:rsidP="005009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24E2F"/>
    <w:multiLevelType w:val="hybridMultilevel"/>
    <w:tmpl w:val="88D49CCC"/>
    <w:lvl w:ilvl="0" w:tplc="D102D344">
      <w:start w:val="1"/>
      <w:numFmt w:val="decimal"/>
      <w:lvlText w:val="7.%1."/>
      <w:lvlJc w:val="left"/>
      <w:pPr>
        <w:tabs>
          <w:tab w:val="num" w:pos="0"/>
        </w:tabs>
        <w:ind w:left="0" w:firstLine="0"/>
      </w:pPr>
      <w:rPr>
        <w:b w:val="0"/>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5DB5B41"/>
    <w:multiLevelType w:val="hybridMultilevel"/>
    <w:tmpl w:val="4D52AE98"/>
    <w:lvl w:ilvl="0" w:tplc="7D882884">
      <w:start w:val="1"/>
      <w:numFmt w:val="decimal"/>
      <w:lvlText w:val="1.%1."/>
      <w:lvlJc w:val="left"/>
      <w:pPr>
        <w:ind w:left="2771" w:hanging="360"/>
      </w:pPr>
      <w:rPr>
        <w:b w:val="0"/>
        <w:i w:val="0"/>
        <w:sz w:val="22"/>
        <w:szCs w:val="22"/>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0E836C4D"/>
    <w:multiLevelType w:val="hybridMultilevel"/>
    <w:tmpl w:val="0762BA06"/>
    <w:lvl w:ilvl="0" w:tplc="2F08B99A">
      <w:start w:val="1"/>
      <w:numFmt w:val="decimal"/>
      <w:lvlText w:val="2.1.%1."/>
      <w:lvlJc w:val="left"/>
      <w:pPr>
        <w:tabs>
          <w:tab w:val="num" w:pos="360"/>
        </w:tabs>
        <w:ind w:left="360" w:hanging="360"/>
      </w:pPr>
    </w:lvl>
    <w:lvl w:ilvl="1" w:tplc="207A6786">
      <w:start w:val="2"/>
      <w:numFmt w:val="decimal"/>
      <w:lvlText w:val="2.%2."/>
      <w:lvlJc w:val="left"/>
      <w:pPr>
        <w:tabs>
          <w:tab w:val="num" w:pos="0"/>
        </w:tabs>
        <w:ind w:left="0" w:firstLine="0"/>
      </w:pPr>
      <w:rPr>
        <w:b/>
        <w:i w:val="0"/>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
    <w:nsid w:val="11C1510C"/>
    <w:multiLevelType w:val="hybridMultilevel"/>
    <w:tmpl w:val="0860AC2E"/>
    <w:lvl w:ilvl="0" w:tplc="57247FB0">
      <w:start w:val="1"/>
      <w:numFmt w:val="decimal"/>
      <w:lvlText w:val="6.4.%1."/>
      <w:lvlJc w:val="left"/>
      <w:pPr>
        <w:ind w:left="360" w:hanging="360"/>
      </w:pPr>
      <w:rPr>
        <w:rFonts w:hint="default"/>
        <w:b w:val="0"/>
        <w:i w:val="0"/>
        <w:sz w:val="22"/>
        <w:szCs w:val="22"/>
      </w:rPr>
    </w:lvl>
    <w:lvl w:ilvl="1" w:tplc="04190019" w:tentative="1">
      <w:start w:val="1"/>
      <w:numFmt w:val="lowerLetter"/>
      <w:lvlText w:val="%2."/>
      <w:lvlJc w:val="left"/>
      <w:pPr>
        <w:ind w:left="447" w:hanging="360"/>
      </w:pPr>
    </w:lvl>
    <w:lvl w:ilvl="2" w:tplc="0419001B" w:tentative="1">
      <w:start w:val="1"/>
      <w:numFmt w:val="lowerRoman"/>
      <w:lvlText w:val="%3."/>
      <w:lvlJc w:val="right"/>
      <w:pPr>
        <w:ind w:left="1167" w:hanging="180"/>
      </w:pPr>
    </w:lvl>
    <w:lvl w:ilvl="3" w:tplc="0419000F" w:tentative="1">
      <w:start w:val="1"/>
      <w:numFmt w:val="decimal"/>
      <w:lvlText w:val="%4."/>
      <w:lvlJc w:val="left"/>
      <w:pPr>
        <w:ind w:left="1887" w:hanging="360"/>
      </w:pPr>
    </w:lvl>
    <w:lvl w:ilvl="4" w:tplc="04190019" w:tentative="1">
      <w:start w:val="1"/>
      <w:numFmt w:val="lowerLetter"/>
      <w:lvlText w:val="%5."/>
      <w:lvlJc w:val="left"/>
      <w:pPr>
        <w:ind w:left="2607" w:hanging="360"/>
      </w:pPr>
    </w:lvl>
    <w:lvl w:ilvl="5" w:tplc="0419001B" w:tentative="1">
      <w:start w:val="1"/>
      <w:numFmt w:val="lowerRoman"/>
      <w:lvlText w:val="%6."/>
      <w:lvlJc w:val="right"/>
      <w:pPr>
        <w:ind w:left="3327" w:hanging="180"/>
      </w:pPr>
    </w:lvl>
    <w:lvl w:ilvl="6" w:tplc="0419000F" w:tentative="1">
      <w:start w:val="1"/>
      <w:numFmt w:val="decimal"/>
      <w:lvlText w:val="%7."/>
      <w:lvlJc w:val="left"/>
      <w:pPr>
        <w:ind w:left="4047" w:hanging="360"/>
      </w:pPr>
    </w:lvl>
    <w:lvl w:ilvl="7" w:tplc="04190019" w:tentative="1">
      <w:start w:val="1"/>
      <w:numFmt w:val="lowerLetter"/>
      <w:lvlText w:val="%8."/>
      <w:lvlJc w:val="left"/>
      <w:pPr>
        <w:ind w:left="4767" w:hanging="360"/>
      </w:pPr>
    </w:lvl>
    <w:lvl w:ilvl="8" w:tplc="0419001B" w:tentative="1">
      <w:start w:val="1"/>
      <w:numFmt w:val="lowerRoman"/>
      <w:lvlText w:val="%9."/>
      <w:lvlJc w:val="right"/>
      <w:pPr>
        <w:ind w:left="5487" w:hanging="180"/>
      </w:pPr>
    </w:lvl>
  </w:abstractNum>
  <w:abstractNum w:abstractNumId="4">
    <w:nsid w:val="1D546897"/>
    <w:multiLevelType w:val="hybridMultilevel"/>
    <w:tmpl w:val="1F8A5A7A"/>
    <w:lvl w:ilvl="0" w:tplc="73BA0C26">
      <w:start w:val="1"/>
      <w:numFmt w:val="decimal"/>
      <w:lvlText w:val="6.%1."/>
      <w:lvlJc w:val="left"/>
      <w:pPr>
        <w:ind w:left="644" w:hanging="360"/>
      </w:pPr>
      <w:rPr>
        <w:rFonts w:hint="default"/>
        <w:b w:val="0"/>
        <w:i w:val="0"/>
        <w:sz w:val="22"/>
        <w:szCs w:val="22"/>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F651947"/>
    <w:multiLevelType w:val="hybridMultilevel"/>
    <w:tmpl w:val="F5427FEA"/>
    <w:lvl w:ilvl="0" w:tplc="B2085BC2">
      <w:start w:val="2"/>
      <w:numFmt w:val="decimal"/>
      <w:lvlText w:val="4.%1."/>
      <w:lvlJc w:val="left"/>
      <w:pPr>
        <w:tabs>
          <w:tab w:val="num" w:pos="0"/>
        </w:tabs>
        <w:ind w:left="0" w:firstLine="0"/>
      </w:pPr>
      <w:rPr>
        <w:b/>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FF00501"/>
    <w:multiLevelType w:val="hybridMultilevel"/>
    <w:tmpl w:val="56C89E1C"/>
    <w:lvl w:ilvl="0" w:tplc="73BA0C26">
      <w:start w:val="1"/>
      <w:numFmt w:val="decimal"/>
      <w:lvlText w:val="6.%1."/>
      <w:lvlJc w:val="left"/>
      <w:pPr>
        <w:ind w:left="360" w:hanging="360"/>
      </w:pPr>
      <w:rPr>
        <w:b w:val="0"/>
        <w:i w:val="0"/>
        <w:sz w:val="22"/>
        <w:szCs w:val="22"/>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nsid w:val="21F90DC6"/>
    <w:multiLevelType w:val="singleLevel"/>
    <w:tmpl w:val="1BDC0CBC"/>
    <w:lvl w:ilvl="0">
      <w:start w:val="1"/>
      <w:numFmt w:val="decimal"/>
      <w:lvlText w:val="%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8">
    <w:nsid w:val="3DF477B9"/>
    <w:multiLevelType w:val="hybridMultilevel"/>
    <w:tmpl w:val="2E38A490"/>
    <w:lvl w:ilvl="0" w:tplc="D51415D4">
      <w:start w:val="1"/>
      <w:numFmt w:val="decimal"/>
      <w:lvlText w:val="7.%1."/>
      <w:lvlJc w:val="left"/>
      <w:pPr>
        <w:tabs>
          <w:tab w:val="num" w:pos="0"/>
        </w:tabs>
        <w:ind w:left="0" w:firstLine="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7542851"/>
    <w:multiLevelType w:val="hybridMultilevel"/>
    <w:tmpl w:val="904C2EF8"/>
    <w:lvl w:ilvl="0" w:tplc="78E0C2CC">
      <w:start w:val="10"/>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537A43BA"/>
    <w:multiLevelType w:val="hybridMultilevel"/>
    <w:tmpl w:val="D1BE037E"/>
    <w:lvl w:ilvl="0" w:tplc="45A09DD2">
      <w:start w:val="1"/>
      <w:numFmt w:val="decimal"/>
      <w:lvlText w:val="4.%1."/>
      <w:lvlJc w:val="left"/>
      <w:pPr>
        <w:tabs>
          <w:tab w:val="num" w:pos="0"/>
        </w:tabs>
        <w:ind w:left="0" w:firstLine="0"/>
      </w:pPr>
      <w:rPr>
        <w:b/>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558F10A9"/>
    <w:multiLevelType w:val="hybridMultilevel"/>
    <w:tmpl w:val="89867B68"/>
    <w:lvl w:ilvl="0" w:tplc="C9903828">
      <w:start w:val="1"/>
      <w:numFmt w:val="decimal"/>
      <w:lvlText w:val="4.2.%1."/>
      <w:lvlJc w:val="left"/>
      <w:pPr>
        <w:tabs>
          <w:tab w:val="num" w:pos="0"/>
        </w:tabs>
        <w:ind w:left="0" w:firstLine="0"/>
      </w:pPr>
      <w:rPr>
        <w:b w:val="0"/>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57A231F1"/>
    <w:multiLevelType w:val="hybridMultilevel"/>
    <w:tmpl w:val="2E8654B0"/>
    <w:lvl w:ilvl="0" w:tplc="D51415D4">
      <w:start w:val="1"/>
      <w:numFmt w:val="decimal"/>
      <w:lvlText w:val="7.%1."/>
      <w:lvlJc w:val="left"/>
      <w:pPr>
        <w:tabs>
          <w:tab w:val="num" w:pos="0"/>
        </w:tabs>
        <w:ind w:left="0" w:firstLine="0"/>
      </w:pPr>
      <w:rPr>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5BE8108F"/>
    <w:multiLevelType w:val="hybridMultilevel"/>
    <w:tmpl w:val="38043B6E"/>
    <w:lvl w:ilvl="0" w:tplc="2A4C141E">
      <w:start w:val="1"/>
      <w:numFmt w:val="decimal"/>
      <w:lvlText w:val="6.2.%1."/>
      <w:lvlJc w:val="left"/>
      <w:pPr>
        <w:ind w:left="360" w:hanging="360"/>
      </w:pPr>
      <w:rPr>
        <w:rFonts w:hint="default"/>
        <w:b w:val="0"/>
        <w:i w:val="0"/>
        <w:sz w:val="22"/>
        <w:szCs w:val="22"/>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4">
    <w:nsid w:val="5C946FF5"/>
    <w:multiLevelType w:val="hybridMultilevel"/>
    <w:tmpl w:val="C914B23A"/>
    <w:lvl w:ilvl="0" w:tplc="B110400E">
      <w:start w:val="1"/>
      <w:numFmt w:val="decimal"/>
      <w:lvlText w:val="4.1.%1."/>
      <w:lvlJc w:val="left"/>
      <w:pPr>
        <w:tabs>
          <w:tab w:val="num" w:pos="0"/>
        </w:tabs>
        <w:ind w:left="0" w:firstLine="0"/>
      </w:pPr>
      <w:rPr>
        <w:b w:val="0"/>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66481A56"/>
    <w:multiLevelType w:val="hybridMultilevel"/>
    <w:tmpl w:val="194488AA"/>
    <w:lvl w:ilvl="0" w:tplc="721ADB8E">
      <w:start w:val="1"/>
      <w:numFmt w:val="decimal"/>
      <w:lvlText w:val="3.1.%1."/>
      <w:lvlJc w:val="left"/>
      <w:pPr>
        <w:tabs>
          <w:tab w:val="num" w:pos="360"/>
        </w:tabs>
        <w:ind w:left="360" w:hanging="360"/>
      </w:p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6">
    <w:nsid w:val="6CE14F42"/>
    <w:multiLevelType w:val="hybridMultilevel"/>
    <w:tmpl w:val="A5A6537E"/>
    <w:lvl w:ilvl="0" w:tplc="2AEE4F1E">
      <w:start w:val="1"/>
      <w:numFmt w:val="decimal"/>
      <w:lvlText w:val="5.%1."/>
      <w:lvlJc w:val="left"/>
      <w:pPr>
        <w:tabs>
          <w:tab w:val="num" w:pos="0"/>
        </w:tabs>
        <w:ind w:left="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4AB048F"/>
    <w:multiLevelType w:val="hybridMultilevel"/>
    <w:tmpl w:val="AB4616CE"/>
    <w:lvl w:ilvl="0" w:tplc="4066FA66">
      <w:start w:val="1"/>
      <w:numFmt w:val="decimal"/>
      <w:lvlText w:val="2.2.%1."/>
      <w:lvlJc w:val="left"/>
      <w:pPr>
        <w:tabs>
          <w:tab w:val="num" w:pos="851"/>
        </w:tabs>
        <w:ind w:left="0" w:firstLine="0"/>
      </w:pPr>
    </w:lvl>
    <w:lvl w:ilvl="1" w:tplc="D14AA2F4">
      <w:start w:val="2"/>
      <w:numFmt w:val="decimal"/>
      <w:lvlText w:val="2.%2."/>
      <w:lvlJc w:val="left"/>
      <w:pPr>
        <w:tabs>
          <w:tab w:val="num" w:pos="0"/>
        </w:tabs>
        <w:ind w:left="0" w:firstLine="0"/>
      </w:pPr>
      <w:rPr>
        <w:b/>
      </w:rPr>
    </w:lvl>
    <w:lvl w:ilvl="2" w:tplc="0194C31C">
      <w:start w:val="1"/>
      <w:numFmt w:val="decimal"/>
      <w:lvlText w:val="2.2.%3."/>
      <w:lvlJc w:val="left"/>
      <w:pPr>
        <w:tabs>
          <w:tab w:val="num" w:pos="0"/>
        </w:tabs>
        <w:ind w:left="0" w:firstLine="0"/>
      </w:pPr>
      <w:rPr>
        <w:b w:val="0"/>
        <w:i w:val="0"/>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788724F9"/>
    <w:multiLevelType w:val="singleLevel"/>
    <w:tmpl w:val="468CBB62"/>
    <w:lvl w:ilvl="0">
      <w:start w:val="4"/>
      <w:numFmt w:val="decimal"/>
      <w:lvlText w:val="%1. "/>
      <w:legacy w:legacy="1" w:legacySpace="0" w:legacyIndent="283"/>
      <w:lvlJc w:val="left"/>
      <w:pPr>
        <w:ind w:left="709" w:hanging="283"/>
      </w:pPr>
      <w:rPr>
        <w:rFonts w:ascii="Times New Roman" w:hAnsi="Times New Roman" w:hint="default"/>
        <w:b/>
        <w:i w:val="0"/>
        <w:sz w:val="20"/>
      </w:rPr>
    </w:lvl>
  </w:abstractNum>
  <w:abstractNum w:abstractNumId="19">
    <w:nsid w:val="7AD348F0"/>
    <w:multiLevelType w:val="hybridMultilevel"/>
    <w:tmpl w:val="CD5E14BE"/>
    <w:lvl w:ilvl="0" w:tplc="1E8AF6F6">
      <w:start w:val="1"/>
      <w:numFmt w:val="decimal"/>
      <w:lvlText w:val="3.2.%1."/>
      <w:lvlJc w:val="left"/>
      <w:pPr>
        <w:tabs>
          <w:tab w:val="num" w:pos="360"/>
        </w:tabs>
        <w:ind w:left="360" w:hanging="360"/>
      </w:p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num w:numId="1">
    <w:abstractNumId w:val="7"/>
    <w:lvlOverride w:ilvl="0">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2"/>
    </w:lvlOverride>
    <w:lvlOverride w:ilvl="2"/>
    <w:lvlOverride w:ilvl="3"/>
    <w:lvlOverride w:ilvl="4"/>
    <w:lvlOverride w:ilvl="5"/>
    <w:lvlOverride w:ilvl="6"/>
    <w:lvlOverride w:ilvl="7"/>
    <w:lvlOverride w:ilvl="8"/>
  </w:num>
  <w:num w:numId="4">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lvlOverride w:ilvl="2"/>
    <w:lvlOverride w:ilvl="3"/>
    <w:lvlOverride w:ilvl="4"/>
    <w:lvlOverride w:ilvl="5"/>
    <w:lvlOverride w:ilvl="6"/>
    <w:lvlOverride w:ilvl="7"/>
    <w:lvlOverride w:ilvl="8"/>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
  </w:num>
  <w:num w:numId="17">
    <w:abstractNumId w:val="4"/>
  </w:num>
  <w:num w:numId="18">
    <w:abstractNumId w:val="13"/>
  </w:num>
  <w:num w:numId="19">
    <w:abstractNumId w:val="3"/>
  </w:num>
  <w:num w:numId="20">
    <w:abstractNumId w:val="8"/>
  </w:num>
  <w:num w:numId="21">
    <w:abstractNumId w:val="0"/>
  </w:num>
  <w:num w:numId="22">
    <w:abstractNumId w:val="12"/>
  </w:num>
  <w:num w:numId="23">
    <w:abstractNumId w:val="9"/>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63D"/>
    <w:rsid w:val="000B7194"/>
    <w:rsid w:val="00122380"/>
    <w:rsid w:val="00144B43"/>
    <w:rsid w:val="001A3046"/>
    <w:rsid w:val="00224E7B"/>
    <w:rsid w:val="0023693A"/>
    <w:rsid w:val="00286799"/>
    <w:rsid w:val="002F727E"/>
    <w:rsid w:val="003143C5"/>
    <w:rsid w:val="003F2E82"/>
    <w:rsid w:val="00472376"/>
    <w:rsid w:val="005009A6"/>
    <w:rsid w:val="005053AC"/>
    <w:rsid w:val="005A3C61"/>
    <w:rsid w:val="006602B1"/>
    <w:rsid w:val="006B6734"/>
    <w:rsid w:val="00706317"/>
    <w:rsid w:val="00714611"/>
    <w:rsid w:val="007B551C"/>
    <w:rsid w:val="008352A2"/>
    <w:rsid w:val="008700BA"/>
    <w:rsid w:val="00874210"/>
    <w:rsid w:val="00880EE6"/>
    <w:rsid w:val="008B5959"/>
    <w:rsid w:val="008D0120"/>
    <w:rsid w:val="00911606"/>
    <w:rsid w:val="009A37C4"/>
    <w:rsid w:val="00A1315E"/>
    <w:rsid w:val="00A36EB5"/>
    <w:rsid w:val="00A538F2"/>
    <w:rsid w:val="00A7581E"/>
    <w:rsid w:val="00AA4FEE"/>
    <w:rsid w:val="00AD38BE"/>
    <w:rsid w:val="00B2063D"/>
    <w:rsid w:val="00B20815"/>
    <w:rsid w:val="00BD6145"/>
    <w:rsid w:val="00BF16F2"/>
    <w:rsid w:val="00C12C2C"/>
    <w:rsid w:val="00CC3C69"/>
    <w:rsid w:val="00CF36D4"/>
    <w:rsid w:val="00D70301"/>
    <w:rsid w:val="00D767D5"/>
    <w:rsid w:val="00D87DF1"/>
    <w:rsid w:val="00E10803"/>
    <w:rsid w:val="00E808CF"/>
    <w:rsid w:val="00E8103F"/>
    <w:rsid w:val="00EA759B"/>
    <w:rsid w:val="00F4169E"/>
    <w:rsid w:val="00FF0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6145"/>
    <w:pPr>
      <w:ind w:left="720"/>
      <w:contextualSpacing/>
    </w:pPr>
  </w:style>
  <w:style w:type="paragraph" w:styleId="a4">
    <w:name w:val="Body Text"/>
    <w:basedOn w:val="a"/>
    <w:link w:val="a5"/>
    <w:uiPriority w:val="99"/>
    <w:unhideWhenUsed/>
    <w:rsid w:val="00BD6145"/>
    <w:pPr>
      <w:spacing w:after="120"/>
    </w:pPr>
  </w:style>
  <w:style w:type="character" w:customStyle="1" w:styleId="a5">
    <w:name w:val="Основной текст Знак"/>
    <w:basedOn w:val="a0"/>
    <w:link w:val="a4"/>
    <w:uiPriority w:val="99"/>
    <w:rsid w:val="00BD6145"/>
  </w:style>
  <w:style w:type="paragraph" w:styleId="a6">
    <w:name w:val="Balloon Text"/>
    <w:basedOn w:val="a"/>
    <w:link w:val="a7"/>
    <w:uiPriority w:val="99"/>
    <w:semiHidden/>
    <w:unhideWhenUsed/>
    <w:rsid w:val="003F2E8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2E82"/>
    <w:rPr>
      <w:rFonts w:ascii="Tahoma" w:hAnsi="Tahoma" w:cs="Tahoma"/>
      <w:sz w:val="16"/>
      <w:szCs w:val="16"/>
    </w:rPr>
  </w:style>
  <w:style w:type="paragraph" w:styleId="a8">
    <w:name w:val="header"/>
    <w:basedOn w:val="a"/>
    <w:link w:val="a9"/>
    <w:uiPriority w:val="99"/>
    <w:unhideWhenUsed/>
    <w:rsid w:val="005009A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009A6"/>
  </w:style>
  <w:style w:type="paragraph" w:styleId="aa">
    <w:name w:val="footer"/>
    <w:basedOn w:val="a"/>
    <w:link w:val="ab"/>
    <w:uiPriority w:val="99"/>
    <w:unhideWhenUsed/>
    <w:rsid w:val="005009A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009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6145"/>
    <w:pPr>
      <w:ind w:left="720"/>
      <w:contextualSpacing/>
    </w:pPr>
  </w:style>
  <w:style w:type="paragraph" w:styleId="a4">
    <w:name w:val="Body Text"/>
    <w:basedOn w:val="a"/>
    <w:link w:val="a5"/>
    <w:uiPriority w:val="99"/>
    <w:unhideWhenUsed/>
    <w:rsid w:val="00BD6145"/>
    <w:pPr>
      <w:spacing w:after="120"/>
    </w:pPr>
  </w:style>
  <w:style w:type="character" w:customStyle="1" w:styleId="a5">
    <w:name w:val="Основной текст Знак"/>
    <w:basedOn w:val="a0"/>
    <w:link w:val="a4"/>
    <w:uiPriority w:val="99"/>
    <w:rsid w:val="00BD6145"/>
  </w:style>
  <w:style w:type="paragraph" w:styleId="a6">
    <w:name w:val="Balloon Text"/>
    <w:basedOn w:val="a"/>
    <w:link w:val="a7"/>
    <w:uiPriority w:val="99"/>
    <w:semiHidden/>
    <w:unhideWhenUsed/>
    <w:rsid w:val="003F2E8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2E82"/>
    <w:rPr>
      <w:rFonts w:ascii="Tahoma" w:hAnsi="Tahoma" w:cs="Tahoma"/>
      <w:sz w:val="16"/>
      <w:szCs w:val="16"/>
    </w:rPr>
  </w:style>
  <w:style w:type="paragraph" w:styleId="a8">
    <w:name w:val="header"/>
    <w:basedOn w:val="a"/>
    <w:link w:val="a9"/>
    <w:uiPriority w:val="99"/>
    <w:unhideWhenUsed/>
    <w:rsid w:val="005009A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009A6"/>
  </w:style>
  <w:style w:type="paragraph" w:styleId="aa">
    <w:name w:val="footer"/>
    <w:basedOn w:val="a"/>
    <w:link w:val="ab"/>
    <w:uiPriority w:val="99"/>
    <w:unhideWhenUsed/>
    <w:rsid w:val="005009A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00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951769">
      <w:bodyDiv w:val="1"/>
      <w:marLeft w:val="0"/>
      <w:marRight w:val="0"/>
      <w:marTop w:val="0"/>
      <w:marBottom w:val="0"/>
      <w:divBdr>
        <w:top w:val="none" w:sz="0" w:space="0" w:color="auto"/>
        <w:left w:val="none" w:sz="0" w:space="0" w:color="auto"/>
        <w:bottom w:val="none" w:sz="0" w:space="0" w:color="auto"/>
        <w:right w:val="none" w:sz="0" w:space="0" w:color="auto"/>
      </w:divBdr>
    </w:div>
    <w:div w:id="105763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garantF1://10064072.1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493D6-3B5C-4851-A435-3F05B02FF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6</Pages>
  <Words>2620</Words>
  <Characters>14934</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Алиева Сабина</dc:creator>
  <cp:keywords/>
  <dc:description/>
  <cp:lastModifiedBy>Алиева Сабина</cp:lastModifiedBy>
  <cp:revision>29</cp:revision>
  <cp:lastPrinted>2019-07-30T11:26:00Z</cp:lastPrinted>
  <dcterms:created xsi:type="dcterms:W3CDTF">2018-08-10T12:16:00Z</dcterms:created>
  <dcterms:modified xsi:type="dcterms:W3CDTF">2021-04-22T10:19:00Z</dcterms:modified>
</cp:coreProperties>
</file>