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BC4" w14:textId="1C929F6F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№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__/202</w:t>
      </w:r>
      <w:r w:rsidR="008220A8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-ОУ</w:t>
      </w:r>
    </w:p>
    <w:p w14:paraId="2A1399C3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об образовании на обучение по образовательным программам </w:t>
      </w:r>
    </w:p>
    <w:p w14:paraId="4CFE958C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высшего образования</w:t>
      </w:r>
    </w:p>
    <w:p w14:paraId="5DBBEF2E" w14:textId="77777777" w:rsidR="00B00BB7" w:rsidRPr="00E2611B" w:rsidRDefault="00B00BB7" w:rsidP="00E97E1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0DD390F4" w14:textId="04C2480C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C317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Москва          </w:t>
      </w:r>
      <w:r w:rsidR="00EC5CE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___________202</w:t>
      </w:r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14:paraId="086CA0EF" w14:textId="77777777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669E75" w14:textId="3404F796" w:rsidR="00D843F4" w:rsidRPr="00E2611B" w:rsidRDefault="00D843F4" w:rsidP="00EC5CE4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именуемое в дальнейшем </w:t>
      </w: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«Консерватория»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r w:rsidR="003743CB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лице</w:t>
      </w:r>
      <w:r w:rsidR="00342FC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Исполняющего обязанности ректора Соколова Александра Сергеевича,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5DD9B9BB" w14:textId="77777777" w:rsidR="00B00BB7" w:rsidRPr="00E2611B" w:rsidRDefault="00244B92" w:rsidP="00EC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(ФИО)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именуем</w:t>
      </w:r>
      <w:r w:rsidR="00342FC3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ый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(ая)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в дальнейшем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«Обучающийся»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с другой стороны, совместно именуемые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«Стороны»</w:t>
      </w:r>
      <w:r w:rsidR="000F77A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заключили настоящий Договор о нижеследующем:</w:t>
      </w:r>
    </w:p>
    <w:p w14:paraId="04B722DD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59CDC8" w14:textId="22474F04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49383997" w14:textId="77777777" w:rsidR="00B00BB7" w:rsidRPr="00E2611B" w:rsidRDefault="00B00BB7" w:rsidP="00943ED3">
      <w:pPr>
        <w:numPr>
          <w:ilvl w:val="0"/>
          <w:numId w:val="10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специалитета </w:t>
      </w:r>
      <w:r w:rsidR="00ED37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___________ 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факультете, по специальности «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», код специальности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на очной форме обучения.</w:t>
      </w:r>
    </w:p>
    <w:p w14:paraId="0D062339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3F81F6E8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Организация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="00E44F71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77E9FAC5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изация образовательного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процесса осуществляется с учетом специфики различных видов музыкальной деятельности. </w:t>
      </w:r>
    </w:p>
    <w:p w14:paraId="66464542" w14:textId="4589BFDA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D94C6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</w:p>
    <w:p w14:paraId="30DBF22F" w14:textId="712FADA0" w:rsidR="00B00BB7" w:rsidRPr="00E2611B" w:rsidRDefault="00B00BB7" w:rsidP="000F7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00E6BC8F" w14:textId="77777777" w:rsidR="00B00BB7" w:rsidRPr="00E2611B" w:rsidRDefault="00B00BB7" w:rsidP="000F7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B026D63" w14:textId="37405B85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КОНСЕРВАТОРИИ</w:t>
      </w:r>
    </w:p>
    <w:p w14:paraId="072B5FFF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 Консерватория вправе</w:t>
      </w:r>
      <w:r w:rsidR="007464F0"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отчислить О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бучающегося </w:t>
      </w:r>
      <w:r w:rsidRPr="00E2611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без возвращения всей суммы стоимости обучения 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следующим основаниям:</w:t>
      </w:r>
    </w:p>
    <w:p w14:paraId="156541B7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ликвидации в установленные ср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оки академической задолженности 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</w:t>
      </w:r>
      <w:r w:rsidR="00677D4E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;</w:t>
      </w:r>
    </w:p>
    <w:p w14:paraId="6896C353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AD029AE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1EDBF2F2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7703F5C4" w14:textId="27680296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70249D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510E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</w:t>
      </w:r>
      <w:r w:rsidR="005006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дательства Российской Федерации;</w:t>
      </w:r>
    </w:p>
    <w:p w14:paraId="6DF867D2" w14:textId="6F2C2EBA" w:rsidR="005006B7" w:rsidRPr="00E2611B" w:rsidRDefault="005006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порядка приема в Консерваторию,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повлекшее по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вине Обучающегося его незаконное зачисление в Консерваторию;</w:t>
      </w:r>
    </w:p>
    <w:p w14:paraId="6DB3DACC" w14:textId="31EAFB47" w:rsidR="005006B7" w:rsidRPr="00E2611B" w:rsidRDefault="005006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условий настоящего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в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том числе условий оплаты.</w:t>
      </w:r>
    </w:p>
    <w:p w14:paraId="1EB6B0D5" w14:textId="77777777" w:rsidR="004B1575" w:rsidRPr="00E2611B" w:rsidRDefault="004B1575" w:rsidP="004B15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DDB986" w14:textId="77777777" w:rsidR="00B00BB7" w:rsidRPr="00E2611B" w:rsidRDefault="00B00BB7" w:rsidP="000F77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соответствии с предметом настоящего Договора Консерватория обязуется:</w:t>
      </w:r>
    </w:p>
    <w:p w14:paraId="00231570" w14:textId="421D566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организовать для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Обучающегося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образовательный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 в соответствии с лицензией на </w:t>
      </w:r>
      <w:r w:rsidR="0018071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осуществление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образовательной деятельности,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федеральным государственным образовательным стандарт</w:t>
      </w:r>
      <w:r w:rsidR="00782BDC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ом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CFA0F4D" w14:textId="69BD61B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случае необходимости 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 за отдельную плату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0029DDD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право пользования инфраструктурой Консерватории;</w:t>
      </w:r>
    </w:p>
    <w:p w14:paraId="6130FD76" w14:textId="215A881E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E2611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;</w:t>
      </w:r>
      <w:r w:rsidRPr="00E2611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</w:p>
    <w:p w14:paraId="2F788F15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не завершившему освоение основной учебной программы Консерватории, академическую</w:t>
      </w:r>
      <w:r w:rsidR="00A2456B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справку установленного образца;</w:t>
      </w:r>
    </w:p>
    <w:p w14:paraId="3F15DA1E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своевременно информировать Обучающегося о</w:t>
      </w:r>
      <w:r w:rsidR="00677D4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всех изменениях, связанных с 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образовательным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процессом;</w:t>
      </w:r>
    </w:p>
    <w:p w14:paraId="445D814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523616A0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9C1FBE" w14:textId="09F130D5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ПРАВА И ОБЯЗАННОСТИ ОБУЧАЮЩЕГОСЯ</w:t>
      </w:r>
    </w:p>
    <w:p w14:paraId="3E7A9D82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Обучающийся имеет право:</w:t>
      </w:r>
    </w:p>
    <w:p w14:paraId="00F95168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77B4B9B3" w14:textId="7777777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6B450DB3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пользоваться имуществом Консерватории, необходимым для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осуществления образовательного процесса, во время занятий,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 расписанием;</w:t>
      </w:r>
    </w:p>
    <w:p w14:paraId="532B7334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44EF7060" w14:textId="3B9375AB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B6EE97" w14:textId="77777777" w:rsidR="00B00BB7" w:rsidRPr="00E2611B" w:rsidRDefault="00B00BB7" w:rsidP="000F77A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свободно посещать мероприятия, не предусмотренные учебным планом;</w:t>
      </w:r>
    </w:p>
    <w:p w14:paraId="74EBD6EB" w14:textId="01BD061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права, предусмотренные Уставом и действующим законодательством РФ.</w:t>
      </w:r>
    </w:p>
    <w:p w14:paraId="4B9F5627" w14:textId="77777777" w:rsidR="00612942" w:rsidRPr="00E2611B" w:rsidRDefault="00612942" w:rsidP="00612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6A0DAD4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3.2. 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Обучающийся обязан:</w:t>
      </w:r>
    </w:p>
    <w:p w14:paraId="33F7A865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осещать занятия, указанные в учебном расписании;</w:t>
      </w:r>
    </w:p>
    <w:p w14:paraId="3F03F911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1676DADE" w14:textId="7D8E1698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требования Устава Консерватории, Правил внутреннего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распорядка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правил проживания в общежитии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иных локальных нормативных актов, соблюдать учебную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дисциплину и общепринятые </w:t>
      </w:r>
      <w:r w:rsidR="001B7993"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нормы поведения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частности, проявлять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уважение к научно-педагогическому, инженерно-техническому,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административно-хозяйственному, учебно-вспомогательному и иному персоналу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Консерватории и другим обучающимся, не посягать на их честь и достоинство;</w:t>
      </w:r>
    </w:p>
    <w:p w14:paraId="68B73A62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за время обучения выполнить требования</w:t>
      </w:r>
      <w:r w:rsidRPr="00E2611B">
        <w:rPr>
          <w:rFonts w:ascii="Times New Roman" w:eastAsia="Times New Roman" w:hAnsi="Times New Roman" w:cs="Times New Roman"/>
          <w:snapToGrid w:val="0"/>
          <w:color w:val="FF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образовательной программы по избранному направлению (специальности);</w:t>
      </w:r>
    </w:p>
    <w:p w14:paraId="5847A33B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бережно относиться к имуществу Консерватории, в т.ч. к музыкальным инструментам;</w:t>
      </w:r>
    </w:p>
    <w:p w14:paraId="4F4E0246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</w:p>
    <w:p w14:paraId="7EBA0A39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14:paraId="422721E5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своевременно и в полном объеме вносить плату за организацию обучения в соответствии с</w:t>
      </w:r>
      <w:r w:rsidR="00677D4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разделом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 «Стоимость обучения и порядок оплаты» настоящего Договора;</w:t>
      </w:r>
    </w:p>
    <w:p w14:paraId="724C2B5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6F2706E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предоставлять документы, подтверждающие оплату обучения, не позднее «01» сентября и не позднее «10» февраля текущего года обучения. </w:t>
      </w:r>
    </w:p>
    <w:p w14:paraId="4740167E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D0ED1E" w14:textId="04EB0112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СТОИМОСТЬ ОБУЧЕНИЯ И ПОРЯДОК ОПЛАТЫ</w:t>
      </w:r>
    </w:p>
    <w:p w14:paraId="3F256E98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Полная стоимость образовательных услуг за весь период обучения Обучающегося в МГК имени П.И.Чайковского составляет:</w:t>
      </w:r>
      <w:r w:rsidR="00677D4E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коп.</w:t>
      </w:r>
    </w:p>
    <w:p w14:paraId="1A10823B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Вышеуказанная стоимость обучения НДС не облагается в соответствии с пп. 14 п. 2 ст. 149 НК РФ.</w:t>
      </w:r>
    </w:p>
    <w:p w14:paraId="0660D014" w14:textId="77777777" w:rsidR="002C3B87" w:rsidRPr="00E2611B" w:rsidRDefault="002C3B8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обучения может изменяться в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зависимости от уровня инфляции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устанавливаться Приказом Ректора 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МГК имени П.И.Чайковского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затратами Консерватории на обеспечение </w:t>
      </w:r>
      <w:r w:rsidR="000F760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процесса.</w:t>
      </w:r>
    </w:p>
    <w:p w14:paraId="4B1B3D0C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Стоимость образовательных услуг за 1 (Один) учебный год в МГК имени П.И.Чайковского составляет: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копеек.</w:t>
      </w:r>
    </w:p>
    <w:p w14:paraId="6F01CE86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Вышеуказанная стоимость обучения НДС не облагается в соответствии с пп. 14 п. 2 ст. 149 НК РФ.</w:t>
      </w:r>
    </w:p>
    <w:p w14:paraId="335CCA5D" w14:textId="77777777" w:rsidR="00C92C2B" w:rsidRPr="00E2611B" w:rsidRDefault="00C92C2B" w:rsidP="000F77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09CC29FB" w14:textId="66D89646" w:rsidR="00C92C2B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</w:t>
      </w:r>
      <w:r w:rsidR="0063712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при условии компенсации Обучающимся расходов, взимаемых банком за обслуживание.</w:t>
      </w:r>
    </w:p>
    <w:p w14:paraId="78732DA4" w14:textId="0751CA94" w:rsidR="00B00BB7" w:rsidRPr="00E2611B" w:rsidRDefault="00B00BB7" w:rsidP="0058338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оплате стоимости организации обучения наличными денежными средствами, либо посредствам использования банковской карты, платежи произ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водятся через терминалы 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«ТКБ БАНК ПАО» (П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акционерно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«ТРАНСКАПИТАЛБАНК»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учётом компенсации Обучающимся расходов, взимаемых банком за обслуживание.</w:t>
      </w:r>
    </w:p>
    <w:p w14:paraId="75AAD3E7" w14:textId="30C33554" w:rsidR="00B00BB7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 поступления платы за обучение в срок, указанный в п. 4.3.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3ACC946" w14:textId="4694D107" w:rsidR="00185D3F" w:rsidRPr="00E2611B" w:rsidRDefault="00B00BB7" w:rsidP="00BB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r w:rsidRPr="00E2611B">
        <w:rPr>
          <w:rFonts w:ascii="Times New Roman" w:hAnsi="Times New Roman" w:cs="Times New Roman"/>
          <w:b/>
          <w:bCs/>
          <w:color w:val="26282F"/>
          <w:sz w:val="23"/>
          <w:szCs w:val="23"/>
        </w:rPr>
        <w:t>5. ОТВЕТСТВЕННОСТЬ СТОРОН</w:t>
      </w:r>
    </w:p>
    <w:p w14:paraId="5BA961F3" w14:textId="67D53FF1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51"/>
      <w:r w:rsidRPr="00E2611B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</w:t>
      </w:r>
      <w:bookmarkEnd w:id="0"/>
      <w:r w:rsidRPr="00E2611B"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583386" w:rsidRPr="00E2611B">
        <w:rPr>
          <w:rFonts w:ascii="Times New Roman" w:hAnsi="Times New Roman" w:cs="Times New Roman"/>
          <w:sz w:val="23"/>
          <w:szCs w:val="23"/>
        </w:rPr>
        <w:t>,</w:t>
      </w:r>
      <w:r w:rsidRPr="00E2611B">
        <w:rPr>
          <w:rFonts w:ascii="Times New Roman" w:hAnsi="Times New Roman" w:cs="Times New Roman"/>
          <w:sz w:val="23"/>
          <w:szCs w:val="23"/>
        </w:rPr>
        <w:t xml:space="preserve"> Стороны несут ответственность, предусмотренную </w:t>
      </w:r>
      <w:hyperlink r:id="rId8" w:history="1">
        <w:r w:rsidRPr="00E2611B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Pr="00E2611B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0C1F81B8" w14:textId="77777777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52"/>
      <w:r w:rsidRPr="00E2611B">
        <w:rPr>
          <w:rFonts w:ascii="Times New Roman" w:hAnsi="Times New Roman" w:cs="Times New Roman"/>
          <w:sz w:val="23"/>
          <w:szCs w:val="23"/>
        </w:rPr>
        <w:t>При обнаружении недостатка образовательной услуги, в том числе</w:t>
      </w:r>
      <w:bookmarkEnd w:id="1"/>
      <w:r w:rsidRPr="00E2611B">
        <w:rPr>
          <w:rFonts w:ascii="Times New Roman" w:hAnsi="Times New Roman" w:cs="Times New Roman"/>
          <w:sz w:val="23"/>
          <w:szCs w:val="23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FC02C89" w14:textId="0057599A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521"/>
      <w:r w:rsidRPr="00E2611B">
        <w:rPr>
          <w:rFonts w:ascii="Times New Roman" w:hAnsi="Times New Roman" w:cs="Times New Roman"/>
          <w:sz w:val="23"/>
          <w:szCs w:val="23"/>
        </w:rPr>
        <w:t>безвозмездного оказания образовательной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7A79628D" w14:textId="6CA8A729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522"/>
      <w:bookmarkEnd w:id="2"/>
      <w:r w:rsidRPr="00E2611B">
        <w:rPr>
          <w:rFonts w:ascii="Times New Roman" w:hAnsi="Times New Roman" w:cs="Times New Roman"/>
          <w:sz w:val="23"/>
          <w:szCs w:val="23"/>
        </w:rPr>
        <w:t>соразмерного уменьшения стоимости оказанной образовательной</w:t>
      </w:r>
      <w:bookmarkEnd w:id="3"/>
      <w:r w:rsidRPr="00E2611B">
        <w:rPr>
          <w:rFonts w:ascii="Times New Roman" w:hAnsi="Times New Roman" w:cs="Times New Roman"/>
          <w:sz w:val="23"/>
          <w:szCs w:val="23"/>
        </w:rPr>
        <w:t xml:space="preserve">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1DC6B2D0" w14:textId="491F2426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10523"/>
      <w:r w:rsidRPr="00E2611B">
        <w:rPr>
          <w:rFonts w:ascii="Times New Roman" w:hAnsi="Times New Roman" w:cs="Times New Roman"/>
          <w:sz w:val="23"/>
          <w:szCs w:val="23"/>
        </w:rPr>
        <w:t>возмещения понесенных им расходов по устранению недостатков</w:t>
      </w:r>
      <w:bookmarkEnd w:id="4"/>
      <w:r w:rsidRPr="00E2611B">
        <w:rPr>
          <w:rFonts w:ascii="Times New Roman" w:hAnsi="Times New Roman" w:cs="Times New Roman"/>
          <w:sz w:val="23"/>
          <w:szCs w:val="23"/>
        </w:rPr>
        <w:t xml:space="preserve"> оказанной образовательной услуги своими силами или </w:t>
      </w:r>
      <w:r w:rsidR="00583386" w:rsidRPr="00E2611B">
        <w:rPr>
          <w:rFonts w:ascii="Times New Roman" w:hAnsi="Times New Roman" w:cs="Times New Roman"/>
          <w:sz w:val="23"/>
          <w:szCs w:val="23"/>
        </w:rPr>
        <w:t>с привлечением третьих лиц.</w:t>
      </w:r>
    </w:p>
    <w:p w14:paraId="6AC68524" w14:textId="2397F9A9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53"/>
      <w:r w:rsidRPr="00E2611B">
        <w:rPr>
          <w:rFonts w:ascii="Times New Roman" w:hAnsi="Times New Roman" w:cs="Times New Roman"/>
          <w:sz w:val="23"/>
          <w:szCs w:val="23"/>
        </w:rPr>
        <w:t>Обучающийся вправе отказаться от исполнения Договора и потребовать</w:t>
      </w:r>
      <w:bookmarkEnd w:id="5"/>
      <w:r w:rsidRPr="00E2611B">
        <w:rPr>
          <w:rFonts w:ascii="Times New Roman" w:hAnsi="Times New Roman" w:cs="Times New Roman"/>
          <w:sz w:val="23"/>
          <w:szCs w:val="23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="00A82BDF" w:rsidRPr="00E2611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EE9D07" w14:textId="307377DE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54"/>
      <w:r w:rsidRPr="00E2611B">
        <w:rPr>
          <w:rFonts w:ascii="Times New Roman" w:hAnsi="Times New Roman" w:cs="Times New Roman"/>
          <w:sz w:val="23"/>
          <w:szCs w:val="23"/>
        </w:rPr>
        <w:lastRenderedPageBreak/>
        <w:t>Если Консерватория нарушила сроки оказания образовательной услуги</w:t>
      </w:r>
      <w:bookmarkEnd w:id="6"/>
      <w:r w:rsidRPr="00E2611B">
        <w:rPr>
          <w:rFonts w:ascii="Times New Roman" w:hAnsi="Times New Roman" w:cs="Times New Roman"/>
          <w:sz w:val="23"/>
          <w:szCs w:val="23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490B058F" w14:textId="58CA59B6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541"/>
      <w:r w:rsidRPr="00E2611B">
        <w:rPr>
          <w:rFonts w:ascii="Times New Roman" w:hAnsi="Times New Roman" w:cs="Times New Roman"/>
          <w:sz w:val="23"/>
          <w:szCs w:val="23"/>
        </w:rPr>
        <w:t>назначить Консерватории новый срок, в течение которого</w:t>
      </w:r>
      <w:bookmarkEnd w:id="7"/>
      <w:r w:rsidRPr="00E2611B">
        <w:rPr>
          <w:rFonts w:ascii="Times New Roman" w:hAnsi="Times New Roman" w:cs="Times New Roman"/>
          <w:sz w:val="23"/>
          <w:szCs w:val="23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14:paraId="46E12DFE" w14:textId="65E081B1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поручить оказать образовательную услугу третьим лицам за</w:t>
      </w:r>
      <w:bookmarkEnd w:id="8"/>
      <w:r w:rsidRPr="00E2611B">
        <w:rPr>
          <w:rFonts w:ascii="Times New Roman" w:hAnsi="Times New Roman" w:cs="Times New Roman"/>
          <w:sz w:val="23"/>
          <w:szCs w:val="23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14:paraId="47AE4A75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потребовать уменьшения стоимости образовательной услуги;</w:t>
      </w:r>
      <w:bookmarkEnd w:id="9"/>
    </w:p>
    <w:p w14:paraId="046B3489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расторгнуть Договор.</w:t>
      </w:r>
    </w:p>
    <w:p w14:paraId="1FCB30EE" w14:textId="70DC56B0" w:rsidR="005510E5" w:rsidRPr="00E2611B" w:rsidRDefault="005510E5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 xml:space="preserve">5.5. В случае </w:t>
      </w:r>
      <w:r w:rsidR="005006B7" w:rsidRPr="00E2611B">
        <w:rPr>
          <w:rFonts w:ascii="Times New Roman" w:hAnsi="Times New Roman" w:cs="Times New Roman"/>
          <w:sz w:val="23"/>
          <w:szCs w:val="23"/>
        </w:rPr>
        <w:t>нарушения Обучающимся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14:paraId="5120E709" w14:textId="77777777" w:rsidR="005006B7" w:rsidRPr="00E2611B" w:rsidRDefault="005006B7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Пеня начисляется за каждый день просрочки исполнения Обучающимся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</w:t>
      </w:r>
      <w:r w:rsidR="00C92C2B" w:rsidRPr="00E2611B">
        <w:rPr>
          <w:rFonts w:ascii="Times New Roman" w:hAnsi="Times New Roman" w:cs="Times New Roman"/>
          <w:sz w:val="23"/>
          <w:szCs w:val="23"/>
        </w:rPr>
        <w:t xml:space="preserve"> Обучающимся.</w:t>
      </w:r>
    </w:p>
    <w:p w14:paraId="764C3688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A61B537" w14:textId="12781F6D" w:rsidR="00B00BB7" w:rsidRPr="00E2611B" w:rsidRDefault="00B00BB7" w:rsidP="00BB4225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ОСОБЫЕ УСЛОВИЯ ДОГОВОРА</w:t>
      </w:r>
    </w:p>
    <w:p w14:paraId="7171D43F" w14:textId="1753DC65" w:rsidR="00B00BB7" w:rsidRPr="00E2611B" w:rsidRDefault="00B00BB7" w:rsidP="00BB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 </w:t>
      </w:r>
      <w:r w:rsidR="001926A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разделом 4 настоящего Договора. </w:t>
      </w:r>
    </w:p>
    <w:p w14:paraId="36E869DA" w14:textId="6B988683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Предоставление Обучающемуся академического отпуска по основаниям, предусмотренным Федеральным законом от 29 декабря 2012 г. №273-ФЗ «Об образовании в Российской Федерации» и актами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</w:t>
      </w:r>
      <w:r w:rsidR="007E66C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науки и высшего образования Российской Федерации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0D319881" w14:textId="6558AD26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Консерватория </w:t>
      </w:r>
      <w:r w:rsidR="002C3B8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личному желанию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в стоимость обучения </w:t>
      </w:r>
      <w:r w:rsidR="00BD3C2B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настоящему Договору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2B44B34" w14:textId="58E196F8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Обучающийся, </w:t>
      </w:r>
      <w:bookmarkStart w:id="10" w:name="_Hlk88827637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внесший плату </w:t>
      </w:r>
      <w:bookmarkEnd w:id="10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обучение в установленные настоящим Договором сроки, не допускается к занятиям, сдаче зачетов, экзаменов, защите курсовой (дипломной) работы.</w:t>
      </w:r>
    </w:p>
    <w:p w14:paraId="19B5E887" w14:textId="61697CB0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стоимость обучения не входит оплата за проживание в общежитии, медицинское страхование и затраты на питание.</w:t>
      </w:r>
    </w:p>
    <w:p w14:paraId="2B1AC560" w14:textId="77777777" w:rsidR="00A31819" w:rsidRPr="00E2611B" w:rsidRDefault="00342FC3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В случае ухудшения эпидемиологической ситуации на территории Российской Федерации Консер</w:t>
      </w:r>
      <w:r w:rsidR="00F675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ватория имеет право перевести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дистанционное обучение</w:t>
      </w:r>
      <w:r w:rsidR="00A31819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изменения стоимости обучения.</w:t>
      </w:r>
    </w:p>
    <w:p w14:paraId="6FE4E2B3" w14:textId="77777777" w:rsidR="00B00BB7" w:rsidRPr="00E2611B" w:rsidRDefault="00B00BB7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18C2EED" w14:textId="592B4FCA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СРОК ДЕЙСТВИЯ И ПОРЯДОК РАСТОРЖЕНИЯ ДОГОВОРА</w:t>
      </w:r>
    </w:p>
    <w:p w14:paraId="09F120E7" w14:textId="38880C08" w:rsidR="00E44F71" w:rsidRPr="00E2611B" w:rsidRDefault="00B00BB7" w:rsidP="00927918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действия настоящего Договора устанавлива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E25CC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 момента подписания по </w:t>
      </w:r>
      <w:r w:rsidR="002740D9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«30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июня 202</w:t>
      </w:r>
      <w:r w:rsidR="00BA63D2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включительно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0287F97D" w14:textId="6C143623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оказания </w:t>
      </w:r>
      <w:r w:rsidR="00CD1ED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платных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услуг по настоящему Договору устан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авливается:</w:t>
      </w:r>
      <w:r w:rsidR="00D04F3A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«01» сентября 202</w:t>
      </w:r>
      <w:r w:rsidR="00C305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2740D9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«30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1B799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июня 202</w:t>
      </w:r>
      <w:r w:rsidR="00BA63D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E5347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</w:t>
      </w:r>
      <w:r w:rsidR="003E7C4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(включительно)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14:paraId="357AF366" w14:textId="6EEEDFA3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Консерватории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наступлении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условий,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предусмотренных п.2.1.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Договора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при нарушении Обучающимся п.3.2. настоящего Договора. В этом случае внесенная плата за обучение Обучающегося не возвращается.</w:t>
      </w:r>
    </w:p>
    <w:p w14:paraId="291E38A1" w14:textId="7B30A26E" w:rsidR="00BA63D2" w:rsidRPr="00E2611B" w:rsidRDefault="00BA63D2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BA63D2" w:rsidRPr="00E2611B" w:rsidSect="00BB4225">
          <w:footerReference w:type="even" r:id="rId9"/>
          <w:footerReference w:type="default" r:id="rId10"/>
          <w:pgSz w:w="11906" w:h="16838"/>
          <w:pgMar w:top="737" w:right="851" w:bottom="737" w:left="1304" w:header="709" w:footer="567" w:gutter="0"/>
          <w:cols w:space="708"/>
          <w:docGrid w:linePitch="360"/>
        </w:sectPr>
      </w:pPr>
    </w:p>
    <w:p w14:paraId="2DDCC77A" w14:textId="3C08652D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7.5.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09DD594F" w14:textId="4737494F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7.6.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0BB7D1D7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25F9EA0B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A26FB62" w14:textId="6DA0D464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</w:t>
      </w:r>
      <w:r w:rsidR="00D57878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4486DDE8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8.1.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04FBD823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 </w:t>
      </w:r>
    </w:p>
    <w:p w14:paraId="4C9F7BCC" w14:textId="4FC5FDF5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1D5D2D15" w14:textId="14FA670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1A974EA8" w14:textId="294BCD06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подписан на русском языке в 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2 (Д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вух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экземплярах, имеющих равную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юридическую силу, один экземпляр передается Обучающемуся, второй экземпляр хранится в Консерватории.</w:t>
      </w:r>
    </w:p>
    <w:p w14:paraId="39B13635" w14:textId="77777777" w:rsidR="00B00BB7" w:rsidRPr="00E2611B" w:rsidRDefault="00B00BB7" w:rsidP="0092791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1AAB61" w14:textId="01AD0C0D" w:rsidR="00B00BB7" w:rsidRPr="00E2611B" w:rsidRDefault="00B00BB7" w:rsidP="00BB42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АДРЕСА, РЕКВИЗИТЫ И ПОДПИСИ СТОРОН</w:t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5169"/>
        <w:gridCol w:w="5169"/>
      </w:tblGrid>
      <w:tr w:rsidR="00B00BB7" w:rsidRPr="00E2611B" w14:paraId="47A1FA53" w14:textId="77777777" w:rsidTr="004427DE">
        <w:trPr>
          <w:trHeight w:val="241"/>
        </w:trPr>
        <w:tc>
          <w:tcPr>
            <w:tcW w:w="5169" w:type="dxa"/>
          </w:tcPr>
          <w:p w14:paraId="2DACBF5B" w14:textId="4E0102A1" w:rsidR="00B00BB7" w:rsidRPr="00E2611B" w:rsidRDefault="00B00BB7" w:rsidP="00BB422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КОНСЕРВАТОРИЯ</w:t>
            </w:r>
          </w:p>
        </w:tc>
        <w:tc>
          <w:tcPr>
            <w:tcW w:w="5169" w:type="dxa"/>
          </w:tcPr>
          <w:p w14:paraId="5735D7BB" w14:textId="77777777" w:rsidR="00B00BB7" w:rsidRPr="00E2611B" w:rsidRDefault="00B00BB7" w:rsidP="00DE27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ОБУЧАЮЩИЙСЯ</w:t>
            </w:r>
          </w:p>
        </w:tc>
      </w:tr>
      <w:tr w:rsidR="00B00BB7" w:rsidRPr="00E6672D" w14:paraId="6160417D" w14:textId="77777777" w:rsidTr="009B24F5">
        <w:trPr>
          <w:trHeight w:val="5245"/>
        </w:trPr>
        <w:tc>
          <w:tcPr>
            <w:tcW w:w="5169" w:type="dxa"/>
          </w:tcPr>
          <w:p w14:paraId="2C0D106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3A24FF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высшего образования</w:t>
            </w:r>
          </w:p>
          <w:p w14:paraId="2DA9F04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«Московская государственная</w:t>
            </w: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консерватория имени П.И.Чайковского»</w:t>
            </w:r>
          </w:p>
          <w:p w14:paraId="543B0901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77D5499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4C7645E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имени П.И.Чайковского)</w:t>
            </w:r>
          </w:p>
          <w:p w14:paraId="7065AE53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07DD9174" w14:textId="3313A6FA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ул. Б.Никитская, д.13</w:t>
            </w:r>
          </w:p>
          <w:p w14:paraId="5A21C6D0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5CD4F1D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704E2ACE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01CD040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л/сч 20736Ц37060)</w:t>
            </w:r>
          </w:p>
          <w:p w14:paraId="3120E05B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554BCC0A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57DF895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35A4325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772CBAE7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6625D657" w14:textId="1A7D341F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ОКАТО 45286575000</w:t>
            </w:r>
          </w:p>
          <w:p w14:paraId="1AB623E3" w14:textId="1154EA4B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ОКОГУ 1321000</w:t>
            </w:r>
          </w:p>
          <w:p w14:paraId="588B7828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798D7550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42DA75A6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339BBD37" w14:textId="78B6A505" w:rsidR="001F3BD4" w:rsidRPr="00E2611B" w:rsidRDefault="009B24F5" w:rsidP="00B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(495)-629-12-91 (Бухгалтерия)</w:t>
            </w:r>
          </w:p>
          <w:p w14:paraId="7C1CFDE0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Исполняющий обязанности ректора </w:t>
            </w:r>
          </w:p>
          <w:p w14:paraId="7F447C86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Московской государственной </w:t>
            </w:r>
          </w:p>
          <w:p w14:paraId="016A0E2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консерватории имени П.И.Чайковского</w:t>
            </w:r>
          </w:p>
          <w:p w14:paraId="5CADB02E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E4CAF8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______________________/А.С.Соколов</w:t>
            </w:r>
          </w:p>
          <w:p w14:paraId="2EF692AE" w14:textId="77777777" w:rsidR="00B00BB7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169" w:type="dxa"/>
          </w:tcPr>
          <w:p w14:paraId="4465DF5F" w14:textId="77777777" w:rsidR="00BD3C2B" w:rsidRPr="00E2611B" w:rsidRDefault="00244B92" w:rsidP="00244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ФИО</w:t>
            </w:r>
          </w:p>
          <w:p w14:paraId="13372844" w14:textId="77777777" w:rsidR="006F0EBC" w:rsidRPr="00E2611B" w:rsidRDefault="006F0EBC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61069A2" w14:textId="77777777" w:rsidR="00026894" w:rsidRPr="00E2611B" w:rsidRDefault="00026894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EB136C7" w14:textId="77777777" w:rsidR="00ED3786" w:rsidRPr="00E2611B" w:rsidRDefault="00ED3786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F8F62B5" w14:textId="77777777" w:rsidR="00E97E1D" w:rsidRPr="00E2611B" w:rsidRDefault="00E97E1D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ACAA1AD" w14:textId="77777777" w:rsidR="00244B92" w:rsidRPr="00E2611B" w:rsidRDefault="00244B9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AA967A6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FFA4A9B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500D0D86" w14:textId="77777777" w:rsidR="008C7A38" w:rsidRPr="00E2611B" w:rsidRDefault="008C7A38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Адрес места постоянной регистрации: </w:t>
            </w:r>
          </w:p>
          <w:p w14:paraId="1FCCB921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Паспорт гражданина РФ: </w:t>
            </w:r>
          </w:p>
          <w:p w14:paraId="0BE6EC9A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серия: </w:t>
            </w:r>
            <w:r w:rsidR="00ED3786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номер: </w:t>
            </w:r>
          </w:p>
          <w:p w14:paraId="350F799B" w14:textId="77777777" w:rsidR="00026894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Кем выдан: </w:t>
            </w:r>
          </w:p>
          <w:p w14:paraId="2DB908D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код подразделения: </w:t>
            </w:r>
          </w:p>
          <w:p w14:paraId="2E9548FF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Когда выдан: </w:t>
            </w:r>
          </w:p>
          <w:p w14:paraId="301E2226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Пол: </w:t>
            </w:r>
          </w:p>
          <w:p w14:paraId="0F10D88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Дата рождения: </w:t>
            </w:r>
          </w:p>
          <w:p w14:paraId="144FB340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u w:val="single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тел</w:t>
            </w:r>
            <w:r w:rsidR="00244B92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.: </w:t>
            </w:r>
          </w:p>
          <w:p w14:paraId="509C498F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6BECC57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0B1F3D5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5E3FE22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6992A55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CF9B966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34A5293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54EA70B" w14:textId="77777777" w:rsidR="00D04F3A" w:rsidRPr="00E2611B" w:rsidRDefault="00D04F3A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56B4271" w14:textId="77777777" w:rsidR="00263A75" w:rsidRPr="00E2611B" w:rsidRDefault="00263A75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EE09CAD" w14:textId="77777777" w:rsidR="00110062" w:rsidRPr="00E2611B" w:rsidRDefault="0011006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8B762A5" w14:textId="77777777" w:rsidR="00244B92" w:rsidRPr="00E2611B" w:rsidRDefault="00244B9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E5018A6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Обучающийся </w:t>
            </w:r>
          </w:p>
          <w:p w14:paraId="11CE87CD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B3C81BD" w14:textId="77777777" w:rsidR="00E97E1D" w:rsidRPr="00E2611B" w:rsidRDefault="00E97E1D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B4A0754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207E8ED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_____________________/</w:t>
            </w:r>
            <w:r w:rsidR="00244B92"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</w:t>
            </w:r>
          </w:p>
          <w:p w14:paraId="2AE65539" w14:textId="45278054" w:rsidR="00B00BB7" w:rsidRPr="00BA63D2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 xml:space="preserve">               </w:t>
            </w: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(подпись)</w:t>
            </w:r>
          </w:p>
        </w:tc>
      </w:tr>
    </w:tbl>
    <w:p w14:paraId="52AB09B9" w14:textId="77777777" w:rsidR="00BB4225" w:rsidRDefault="00BB4225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BB4225" w:rsidSect="00BB4225">
          <w:pgSz w:w="11906" w:h="16838"/>
          <w:pgMar w:top="567" w:right="567" w:bottom="567" w:left="567" w:header="709" w:footer="567" w:gutter="0"/>
          <w:cols w:space="708"/>
          <w:docGrid w:linePitch="360"/>
        </w:sectPr>
      </w:pPr>
    </w:p>
    <w:p w14:paraId="44BD488A" w14:textId="076F44B2" w:rsidR="007656A9" w:rsidRPr="00EC5CE4" w:rsidRDefault="007656A9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656A9" w:rsidRPr="00EC5CE4" w:rsidSect="00BB4225">
      <w:pgSz w:w="11906" w:h="16838"/>
      <w:pgMar w:top="737" w:right="851" w:bottom="737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2D7F" w14:textId="77777777" w:rsidR="0008448C" w:rsidRDefault="0008448C">
      <w:pPr>
        <w:spacing w:after="0" w:line="240" w:lineRule="auto"/>
      </w:pPr>
      <w:r>
        <w:separator/>
      </w:r>
    </w:p>
  </w:endnote>
  <w:endnote w:type="continuationSeparator" w:id="0">
    <w:p w14:paraId="04469681" w14:textId="77777777" w:rsidR="0008448C" w:rsidRDefault="0008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A27" w14:textId="62CD68F5" w:rsidR="00C46EA1" w:rsidRDefault="00C92C2B" w:rsidP="001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3D2">
      <w:rPr>
        <w:rStyle w:val="a5"/>
        <w:noProof/>
      </w:rPr>
      <w:t>4</w:t>
    </w:r>
    <w:r>
      <w:rPr>
        <w:rStyle w:val="a5"/>
      </w:rPr>
      <w:fldChar w:fldCharType="end"/>
    </w:r>
  </w:p>
  <w:p w14:paraId="1E55CCDB" w14:textId="77777777" w:rsidR="00C46EA1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C3B" w14:textId="77777777" w:rsidR="00C46EA1" w:rsidRPr="00B7795F" w:rsidRDefault="00C92C2B">
    <w:pPr>
      <w:pStyle w:val="a3"/>
      <w:jc w:val="right"/>
      <w:rPr>
        <w:sz w:val="16"/>
        <w:szCs w:val="16"/>
      </w:rPr>
    </w:pPr>
    <w:r w:rsidRPr="00B7795F">
      <w:rPr>
        <w:sz w:val="16"/>
        <w:szCs w:val="16"/>
      </w:rPr>
      <w:fldChar w:fldCharType="begin"/>
    </w:r>
    <w:r w:rsidRPr="00B7795F">
      <w:rPr>
        <w:sz w:val="16"/>
        <w:szCs w:val="16"/>
      </w:rPr>
      <w:instrText xml:space="preserve"> PAGE   \* MERGEFORMAT </w:instrText>
    </w:r>
    <w:r w:rsidRPr="00B7795F">
      <w:rPr>
        <w:sz w:val="16"/>
        <w:szCs w:val="16"/>
      </w:rPr>
      <w:fldChar w:fldCharType="separate"/>
    </w:r>
    <w:r w:rsidR="008A26A5">
      <w:rPr>
        <w:noProof/>
        <w:sz w:val="16"/>
        <w:szCs w:val="16"/>
      </w:rPr>
      <w:t>5</w:t>
    </w:r>
    <w:r w:rsidRPr="00B7795F">
      <w:rPr>
        <w:sz w:val="16"/>
        <w:szCs w:val="16"/>
      </w:rPr>
      <w:fldChar w:fldCharType="end"/>
    </w:r>
  </w:p>
  <w:p w14:paraId="128570FD" w14:textId="77777777" w:rsidR="00C46EA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54D7" w14:textId="77777777" w:rsidR="0008448C" w:rsidRDefault="0008448C">
      <w:pPr>
        <w:spacing w:after="0" w:line="240" w:lineRule="auto"/>
      </w:pPr>
      <w:r>
        <w:separator/>
      </w:r>
    </w:p>
  </w:footnote>
  <w:footnote w:type="continuationSeparator" w:id="0">
    <w:p w14:paraId="6430BF6F" w14:textId="77777777" w:rsidR="0008448C" w:rsidRDefault="00084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17BC04CE"/>
    <w:lvl w:ilvl="0" w:tplc="396C5BA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3196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E836C4D"/>
    <w:multiLevelType w:val="hybridMultilevel"/>
    <w:tmpl w:val="C24A2324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09ED2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9890568A"/>
    <w:lvl w:ilvl="0" w:tplc="611CECAE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FEF8FD42"/>
    <w:lvl w:ilvl="0" w:tplc="552E5D94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011F6"/>
    <w:multiLevelType w:val="hybridMultilevel"/>
    <w:tmpl w:val="503C5FCE"/>
    <w:lvl w:ilvl="0" w:tplc="DC16F076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3DF477B9"/>
    <w:multiLevelType w:val="hybridMultilevel"/>
    <w:tmpl w:val="4588FA1C"/>
    <w:lvl w:ilvl="0" w:tplc="D7C890A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A05D4"/>
    <w:multiLevelType w:val="multilevel"/>
    <w:tmpl w:val="7F86C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8108F"/>
    <w:multiLevelType w:val="hybridMultilevel"/>
    <w:tmpl w:val="EDBA9776"/>
    <w:lvl w:ilvl="0" w:tplc="22CE8156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E14F42"/>
    <w:multiLevelType w:val="hybridMultilevel"/>
    <w:tmpl w:val="42C01648"/>
    <w:lvl w:ilvl="0" w:tplc="3C0E68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581380">
    <w:abstractNumId w:val="6"/>
  </w:num>
  <w:num w:numId="2" w16cid:durableId="1229533719">
    <w:abstractNumId w:val="0"/>
  </w:num>
  <w:num w:numId="3" w16cid:durableId="556624424">
    <w:abstractNumId w:val="13"/>
  </w:num>
  <w:num w:numId="4" w16cid:durableId="1481073338">
    <w:abstractNumId w:val="2"/>
  </w:num>
  <w:num w:numId="5" w16cid:durableId="1750544566">
    <w:abstractNumId w:val="11"/>
  </w:num>
  <w:num w:numId="6" w16cid:durableId="451022095">
    <w:abstractNumId w:val="14"/>
  </w:num>
  <w:num w:numId="7" w16cid:durableId="409012290">
    <w:abstractNumId w:val="12"/>
  </w:num>
  <w:num w:numId="8" w16cid:durableId="1878154574">
    <w:abstractNumId w:val="7"/>
  </w:num>
  <w:num w:numId="9" w16cid:durableId="1008363365">
    <w:abstractNumId w:val="9"/>
  </w:num>
  <w:num w:numId="10" w16cid:durableId="819227298">
    <w:abstractNumId w:val="1"/>
  </w:num>
  <w:num w:numId="11" w16cid:durableId="497693564">
    <w:abstractNumId w:val="4"/>
  </w:num>
  <w:num w:numId="12" w16cid:durableId="1057631009">
    <w:abstractNumId w:val="10"/>
  </w:num>
  <w:num w:numId="13" w16cid:durableId="698899627">
    <w:abstractNumId w:val="5"/>
  </w:num>
  <w:num w:numId="14" w16cid:durableId="329334185">
    <w:abstractNumId w:val="3"/>
  </w:num>
  <w:num w:numId="15" w16cid:durableId="1614283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9C"/>
    <w:rsid w:val="0001504B"/>
    <w:rsid w:val="0001755D"/>
    <w:rsid w:val="000229B4"/>
    <w:rsid w:val="00026894"/>
    <w:rsid w:val="00035FC3"/>
    <w:rsid w:val="000415F6"/>
    <w:rsid w:val="00064768"/>
    <w:rsid w:val="0008448C"/>
    <w:rsid w:val="000921CA"/>
    <w:rsid w:val="00093953"/>
    <w:rsid w:val="000B07D5"/>
    <w:rsid w:val="000F7606"/>
    <w:rsid w:val="000F77A7"/>
    <w:rsid w:val="00110062"/>
    <w:rsid w:val="001103A5"/>
    <w:rsid w:val="00155AA9"/>
    <w:rsid w:val="00164E5A"/>
    <w:rsid w:val="0018071E"/>
    <w:rsid w:val="00185D3F"/>
    <w:rsid w:val="00190AA4"/>
    <w:rsid w:val="001926AE"/>
    <w:rsid w:val="00195648"/>
    <w:rsid w:val="001B7993"/>
    <w:rsid w:val="001C7801"/>
    <w:rsid w:val="001E198C"/>
    <w:rsid w:val="001F3BD4"/>
    <w:rsid w:val="001F6909"/>
    <w:rsid w:val="002110E4"/>
    <w:rsid w:val="00216DB3"/>
    <w:rsid w:val="00221A5A"/>
    <w:rsid w:val="0024217F"/>
    <w:rsid w:val="00244B92"/>
    <w:rsid w:val="00263A75"/>
    <w:rsid w:val="00264534"/>
    <w:rsid w:val="00265AF0"/>
    <w:rsid w:val="002740D9"/>
    <w:rsid w:val="00295E2F"/>
    <w:rsid w:val="00297F9C"/>
    <w:rsid w:val="002C3B87"/>
    <w:rsid w:val="002C46C9"/>
    <w:rsid w:val="002D18B2"/>
    <w:rsid w:val="002D314C"/>
    <w:rsid w:val="002E605E"/>
    <w:rsid w:val="00314528"/>
    <w:rsid w:val="00330B5A"/>
    <w:rsid w:val="00342FC3"/>
    <w:rsid w:val="00363F9C"/>
    <w:rsid w:val="003743CB"/>
    <w:rsid w:val="00391A4C"/>
    <w:rsid w:val="003951C2"/>
    <w:rsid w:val="003A3D5D"/>
    <w:rsid w:val="003C3174"/>
    <w:rsid w:val="003D663F"/>
    <w:rsid w:val="003E5236"/>
    <w:rsid w:val="003E7C42"/>
    <w:rsid w:val="003F0043"/>
    <w:rsid w:val="003F344F"/>
    <w:rsid w:val="004008A0"/>
    <w:rsid w:val="004200C8"/>
    <w:rsid w:val="00425981"/>
    <w:rsid w:val="004B1575"/>
    <w:rsid w:val="005006B7"/>
    <w:rsid w:val="00510CC3"/>
    <w:rsid w:val="00542D34"/>
    <w:rsid w:val="005510E5"/>
    <w:rsid w:val="00574601"/>
    <w:rsid w:val="00583386"/>
    <w:rsid w:val="00594227"/>
    <w:rsid w:val="005A01CC"/>
    <w:rsid w:val="005A5CBC"/>
    <w:rsid w:val="0061115F"/>
    <w:rsid w:val="006128A4"/>
    <w:rsid w:val="00612942"/>
    <w:rsid w:val="00623EDB"/>
    <w:rsid w:val="00632B54"/>
    <w:rsid w:val="0063712A"/>
    <w:rsid w:val="00651A8D"/>
    <w:rsid w:val="006607A3"/>
    <w:rsid w:val="00675E1B"/>
    <w:rsid w:val="00677D4E"/>
    <w:rsid w:val="00690AA2"/>
    <w:rsid w:val="006B141A"/>
    <w:rsid w:val="006E06E5"/>
    <w:rsid w:val="006F0EBC"/>
    <w:rsid w:val="0070249D"/>
    <w:rsid w:val="00723F91"/>
    <w:rsid w:val="007251C2"/>
    <w:rsid w:val="007464F0"/>
    <w:rsid w:val="00761B5E"/>
    <w:rsid w:val="007656A9"/>
    <w:rsid w:val="00772466"/>
    <w:rsid w:val="00782BDC"/>
    <w:rsid w:val="0078781A"/>
    <w:rsid w:val="00794B30"/>
    <w:rsid w:val="00797C59"/>
    <w:rsid w:val="007B60F5"/>
    <w:rsid w:val="007C0BA5"/>
    <w:rsid w:val="007C1C2D"/>
    <w:rsid w:val="007E66CE"/>
    <w:rsid w:val="00807C93"/>
    <w:rsid w:val="00820892"/>
    <w:rsid w:val="00821FEC"/>
    <w:rsid w:val="008220A8"/>
    <w:rsid w:val="008374BF"/>
    <w:rsid w:val="0084794F"/>
    <w:rsid w:val="00866DA2"/>
    <w:rsid w:val="00892373"/>
    <w:rsid w:val="00893FE2"/>
    <w:rsid w:val="0089725C"/>
    <w:rsid w:val="008A26A5"/>
    <w:rsid w:val="008A3CF5"/>
    <w:rsid w:val="008A4FAE"/>
    <w:rsid w:val="008B4CD5"/>
    <w:rsid w:val="008C7A38"/>
    <w:rsid w:val="008F11E5"/>
    <w:rsid w:val="0091441F"/>
    <w:rsid w:val="0092145D"/>
    <w:rsid w:val="00922D2A"/>
    <w:rsid w:val="00927918"/>
    <w:rsid w:val="00943ED3"/>
    <w:rsid w:val="009744A8"/>
    <w:rsid w:val="00996AB0"/>
    <w:rsid w:val="009A29CE"/>
    <w:rsid w:val="009B0975"/>
    <w:rsid w:val="009B24F5"/>
    <w:rsid w:val="009C4085"/>
    <w:rsid w:val="009F0F3E"/>
    <w:rsid w:val="00A11AC2"/>
    <w:rsid w:val="00A2456B"/>
    <w:rsid w:val="00A31819"/>
    <w:rsid w:val="00A45A51"/>
    <w:rsid w:val="00A45C6B"/>
    <w:rsid w:val="00A55620"/>
    <w:rsid w:val="00A77D37"/>
    <w:rsid w:val="00A82BDF"/>
    <w:rsid w:val="00A85721"/>
    <w:rsid w:val="00AA5A53"/>
    <w:rsid w:val="00B00BB7"/>
    <w:rsid w:val="00B14503"/>
    <w:rsid w:val="00B22FB2"/>
    <w:rsid w:val="00B26E49"/>
    <w:rsid w:val="00B33073"/>
    <w:rsid w:val="00B42AE7"/>
    <w:rsid w:val="00B66F3F"/>
    <w:rsid w:val="00B736B7"/>
    <w:rsid w:val="00B81C00"/>
    <w:rsid w:val="00BA5601"/>
    <w:rsid w:val="00BA63D2"/>
    <w:rsid w:val="00BB4225"/>
    <w:rsid w:val="00BB5160"/>
    <w:rsid w:val="00BB6891"/>
    <w:rsid w:val="00BC05D5"/>
    <w:rsid w:val="00BC7B69"/>
    <w:rsid w:val="00BD3C2B"/>
    <w:rsid w:val="00BF1AC9"/>
    <w:rsid w:val="00C17C0D"/>
    <w:rsid w:val="00C23CDF"/>
    <w:rsid w:val="00C24585"/>
    <w:rsid w:val="00C305A5"/>
    <w:rsid w:val="00C33CAC"/>
    <w:rsid w:val="00C47764"/>
    <w:rsid w:val="00C634D1"/>
    <w:rsid w:val="00C92C2B"/>
    <w:rsid w:val="00CA3897"/>
    <w:rsid w:val="00CC2D76"/>
    <w:rsid w:val="00CD1ED6"/>
    <w:rsid w:val="00CF64EF"/>
    <w:rsid w:val="00D04F3A"/>
    <w:rsid w:val="00D208AF"/>
    <w:rsid w:val="00D26947"/>
    <w:rsid w:val="00D31673"/>
    <w:rsid w:val="00D42BCC"/>
    <w:rsid w:val="00D50230"/>
    <w:rsid w:val="00D57878"/>
    <w:rsid w:val="00D7281F"/>
    <w:rsid w:val="00D843F4"/>
    <w:rsid w:val="00D9455D"/>
    <w:rsid w:val="00D94C62"/>
    <w:rsid w:val="00DC445F"/>
    <w:rsid w:val="00DC530A"/>
    <w:rsid w:val="00DE274C"/>
    <w:rsid w:val="00E12736"/>
    <w:rsid w:val="00E22C8B"/>
    <w:rsid w:val="00E25CC4"/>
    <w:rsid w:val="00E2611B"/>
    <w:rsid w:val="00E44D7B"/>
    <w:rsid w:val="00E44F71"/>
    <w:rsid w:val="00E53475"/>
    <w:rsid w:val="00E6672D"/>
    <w:rsid w:val="00E71769"/>
    <w:rsid w:val="00E74A6E"/>
    <w:rsid w:val="00E74EF7"/>
    <w:rsid w:val="00E77A37"/>
    <w:rsid w:val="00E865E5"/>
    <w:rsid w:val="00E90800"/>
    <w:rsid w:val="00E92F4C"/>
    <w:rsid w:val="00E97E1D"/>
    <w:rsid w:val="00EA7D9C"/>
    <w:rsid w:val="00EC5CE4"/>
    <w:rsid w:val="00ED3786"/>
    <w:rsid w:val="00EF131E"/>
    <w:rsid w:val="00F06B5F"/>
    <w:rsid w:val="00F675A2"/>
    <w:rsid w:val="00FB1F0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656"/>
  <w15:docId w15:val="{B389C231-E439-41AC-8AEF-A5492FF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B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B00BB7"/>
  </w:style>
  <w:style w:type="paragraph" w:styleId="a6">
    <w:name w:val="List Paragraph"/>
    <w:basedOn w:val="a"/>
    <w:uiPriority w:val="34"/>
    <w:qFormat/>
    <w:rsid w:val="00B00BB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00B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26CE-6A7F-4139-AC10-601B117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Сабина</dc:creator>
  <cp:keywords/>
  <dc:description/>
  <cp:lastModifiedBy>Топчиева Татьяна Андреевна</cp:lastModifiedBy>
  <cp:revision>166</cp:revision>
  <cp:lastPrinted>2019-08-14T10:08:00Z</cp:lastPrinted>
  <dcterms:created xsi:type="dcterms:W3CDTF">2018-08-10T09:09:00Z</dcterms:created>
  <dcterms:modified xsi:type="dcterms:W3CDTF">2023-02-14T08:05:00Z</dcterms:modified>
</cp:coreProperties>
</file>